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7D2" w:rsidRDefault="00DB2C67" w:rsidP="00590E4E">
      <w:pPr>
        <w:rPr>
          <w:u w:val="single"/>
        </w:rPr>
      </w:pPr>
      <w:r>
        <w:rPr>
          <w:u w:val="single"/>
        </w:rPr>
        <w:t xml:space="preserve">Smith test bank: Chapter </w:t>
      </w:r>
      <w:r w:rsidR="00590E4E">
        <w:rPr>
          <w:u w:val="single"/>
        </w:rPr>
        <w:t>4</w:t>
      </w:r>
    </w:p>
    <w:p w:rsidR="00590E4E" w:rsidRDefault="00590E4E" w:rsidP="00590E4E">
      <w:pPr>
        <w:rPr>
          <w:u w:val="single"/>
        </w:rPr>
      </w:pPr>
    </w:p>
    <w:p w:rsidR="00BB4FAA" w:rsidRPr="00BB4FAA" w:rsidRDefault="00D85B7A" w:rsidP="00D85B7A">
      <w:pPr>
        <w:rPr>
          <w:b/>
        </w:rPr>
      </w:pPr>
      <w:r w:rsidRPr="00D85B7A">
        <w:rPr>
          <w:b/>
        </w:rPr>
        <w:t>How did Egyptians and Nubians interact in the two</w:t>
      </w:r>
      <w:r>
        <w:rPr>
          <w:b/>
        </w:rPr>
        <w:t xml:space="preserve"> </w:t>
      </w:r>
      <w:r w:rsidRPr="00D85B7A">
        <w:rPr>
          <w:b/>
        </w:rPr>
        <w:t>imperial</w:t>
      </w:r>
      <w:r>
        <w:rPr>
          <w:b/>
        </w:rPr>
        <w:t xml:space="preserve"> </w:t>
      </w:r>
      <w:r w:rsidRPr="00D85B7A">
        <w:rPr>
          <w:b/>
        </w:rPr>
        <w:t>periods that united them politically?</w:t>
      </w:r>
    </w:p>
    <w:p w:rsidR="00BB4FAA" w:rsidRDefault="00BB4FAA" w:rsidP="00590E4E">
      <w:pPr>
        <w:rPr>
          <w:u w:val="single"/>
        </w:rPr>
      </w:pPr>
    </w:p>
    <w:p w:rsidR="00590E4E" w:rsidRDefault="00207865" w:rsidP="00590E4E">
      <w:pPr>
        <w:pStyle w:val="ListParagraph"/>
        <w:numPr>
          <w:ilvl w:val="0"/>
          <w:numId w:val="3"/>
        </w:numPr>
      </w:pPr>
      <w:r>
        <w:t>How did the Nubian and Egyptian cultures interact after the Nubian conquest of Egypt?</w:t>
      </w:r>
    </w:p>
    <w:p w:rsidR="00207865" w:rsidRDefault="00FB6986" w:rsidP="00207865">
      <w:pPr>
        <w:pStyle w:val="ListParagraph"/>
        <w:numPr>
          <w:ilvl w:val="1"/>
          <w:numId w:val="3"/>
        </w:numPr>
      </w:pPr>
      <w:r>
        <w:t>Egyptians began to adopt Nubian culture</w:t>
      </w:r>
    </w:p>
    <w:p w:rsidR="00FB6986" w:rsidRDefault="00FB6986" w:rsidP="00207865">
      <w:pPr>
        <w:pStyle w:val="ListParagraph"/>
        <w:numPr>
          <w:ilvl w:val="1"/>
          <w:numId w:val="3"/>
        </w:numPr>
      </w:pPr>
      <w:r>
        <w:t>Nubians promoted Nubian culture in Egypt</w:t>
      </w:r>
    </w:p>
    <w:p w:rsidR="00FB6986" w:rsidRDefault="00C73D5A" w:rsidP="00207865">
      <w:pPr>
        <w:pStyle w:val="ListParagraph"/>
        <w:numPr>
          <w:ilvl w:val="1"/>
          <w:numId w:val="3"/>
        </w:numPr>
      </w:pPr>
      <w:r>
        <w:t>Nubians promoted Egyptian culture in Nubia*</w:t>
      </w:r>
    </w:p>
    <w:p w:rsidR="00C73D5A" w:rsidRDefault="00C73D5A" w:rsidP="00207865">
      <w:pPr>
        <w:pStyle w:val="ListParagraph"/>
        <w:numPr>
          <w:ilvl w:val="1"/>
          <w:numId w:val="3"/>
        </w:numPr>
      </w:pPr>
      <w:r>
        <w:t>Nubians encouraged both cultures to maintain their distinct features</w:t>
      </w:r>
    </w:p>
    <w:p w:rsidR="00C73D5A" w:rsidRDefault="00C73D5A" w:rsidP="00C73D5A">
      <w:pPr>
        <w:ind w:left="720"/>
      </w:pPr>
      <w:r>
        <w:t>(p. 119)</w:t>
      </w:r>
    </w:p>
    <w:p w:rsidR="00C73D5A" w:rsidRDefault="00C73D5A" w:rsidP="00C73D5A">
      <w:pPr>
        <w:ind w:left="720"/>
      </w:pPr>
    </w:p>
    <w:p w:rsidR="00C64EC5" w:rsidRDefault="00C64EC5" w:rsidP="00C64EC5">
      <w:pPr>
        <w:pStyle w:val="ListParagraph"/>
        <w:numPr>
          <w:ilvl w:val="0"/>
          <w:numId w:val="3"/>
        </w:numPr>
      </w:pPr>
      <w:r>
        <w:t>In general, women in</w:t>
      </w:r>
      <w:r>
        <w:t xml:space="preserve"> </w:t>
      </w:r>
      <w:r>
        <w:t>this period of Egypt’s history</w:t>
      </w:r>
      <w:r>
        <w:t xml:space="preserve"> </w:t>
      </w:r>
    </w:p>
    <w:p w:rsidR="00C73D5A" w:rsidRDefault="00C64EC5" w:rsidP="00C64EC5">
      <w:pPr>
        <w:pStyle w:val="ListParagraph"/>
        <w:numPr>
          <w:ilvl w:val="1"/>
          <w:numId w:val="3"/>
        </w:numPr>
      </w:pPr>
      <w:r>
        <w:t>seem to have possessed more</w:t>
      </w:r>
      <w:r>
        <w:t xml:space="preserve"> </w:t>
      </w:r>
      <w:r>
        <w:t>influence and legal autonomy</w:t>
      </w:r>
      <w:r>
        <w:t xml:space="preserve"> </w:t>
      </w:r>
      <w:r>
        <w:t>than anywhere else in the</w:t>
      </w:r>
      <w:r>
        <w:t xml:space="preserve"> </w:t>
      </w:r>
      <w:r>
        <w:t>ancient</w:t>
      </w:r>
      <w:r>
        <w:t xml:space="preserve"> world*</w:t>
      </w:r>
    </w:p>
    <w:p w:rsidR="00C64EC5" w:rsidRDefault="00C64EC5" w:rsidP="00C64EC5">
      <w:pPr>
        <w:pStyle w:val="ListParagraph"/>
        <w:numPr>
          <w:ilvl w:val="1"/>
          <w:numId w:val="3"/>
        </w:numPr>
      </w:pPr>
      <w:r>
        <w:t xml:space="preserve">seem to have possessed </w:t>
      </w:r>
      <w:r>
        <w:t xml:space="preserve">less </w:t>
      </w:r>
      <w:r>
        <w:t>influence and legal autonomy than anywhere else in the ancient world</w:t>
      </w:r>
    </w:p>
    <w:p w:rsidR="00C64EC5" w:rsidRDefault="00A026CE" w:rsidP="00C64EC5">
      <w:pPr>
        <w:pStyle w:val="ListParagraph"/>
        <w:numPr>
          <w:ilvl w:val="1"/>
          <w:numId w:val="3"/>
        </w:numPr>
      </w:pPr>
      <w:r>
        <w:t>were seen as the equals of men</w:t>
      </w:r>
    </w:p>
    <w:p w:rsidR="00A026CE" w:rsidRDefault="00A026CE" w:rsidP="00C64EC5">
      <w:pPr>
        <w:pStyle w:val="ListParagraph"/>
        <w:numPr>
          <w:ilvl w:val="1"/>
          <w:numId w:val="3"/>
        </w:numPr>
      </w:pPr>
      <w:r>
        <w:t>were ignored</w:t>
      </w:r>
    </w:p>
    <w:p w:rsidR="00A026CE" w:rsidRDefault="00A026CE" w:rsidP="00A026CE">
      <w:pPr>
        <w:ind w:left="720"/>
      </w:pPr>
      <w:r>
        <w:t>(p. 121)</w:t>
      </w:r>
    </w:p>
    <w:p w:rsidR="00A026CE" w:rsidRDefault="00A026CE" w:rsidP="00A026CE">
      <w:pPr>
        <w:ind w:left="720"/>
      </w:pPr>
    </w:p>
    <w:p w:rsidR="00A026CE" w:rsidRDefault="00695121" w:rsidP="00695121">
      <w:pPr>
        <w:pStyle w:val="ListParagraph"/>
        <w:numPr>
          <w:ilvl w:val="0"/>
          <w:numId w:val="3"/>
        </w:numPr>
      </w:pPr>
      <w:r>
        <w:t>We</w:t>
      </w:r>
      <w:r>
        <w:t xml:space="preserve"> </w:t>
      </w:r>
      <w:r>
        <w:t>are particularly well-informed</w:t>
      </w:r>
      <w:r>
        <w:t xml:space="preserve"> about the</w:t>
      </w:r>
      <w:r>
        <w:t xml:space="preserve"> craftsmen</w:t>
      </w:r>
      <w:r>
        <w:t xml:space="preserve"> </w:t>
      </w:r>
      <w:r>
        <w:t>who</w:t>
      </w:r>
      <w:r>
        <w:t xml:space="preserve"> </w:t>
      </w:r>
      <w:r>
        <w:t>dug and decorated tombs in</w:t>
      </w:r>
      <w:r>
        <w:t xml:space="preserve"> </w:t>
      </w:r>
      <w:r>
        <w:t>the Valleys of the Kings the Queens</w:t>
      </w:r>
      <w:r>
        <w:t xml:space="preserve"> because</w:t>
      </w:r>
    </w:p>
    <w:p w:rsidR="00E86E5A" w:rsidRDefault="009936D1" w:rsidP="00E86E5A">
      <w:pPr>
        <w:pStyle w:val="ListParagraph"/>
        <w:numPr>
          <w:ilvl w:val="1"/>
          <w:numId w:val="3"/>
        </w:numPr>
      </w:pPr>
      <w:r>
        <w:t>they signed their work</w:t>
      </w:r>
    </w:p>
    <w:p w:rsidR="009936D1" w:rsidRDefault="009936D1" w:rsidP="00E86E5A">
      <w:pPr>
        <w:pStyle w:val="ListParagraph"/>
        <w:numPr>
          <w:ilvl w:val="1"/>
          <w:numId w:val="3"/>
        </w:numPr>
      </w:pPr>
      <w:r>
        <w:t>written records have much to say on the subject</w:t>
      </w:r>
    </w:p>
    <w:p w:rsidR="009936D1" w:rsidRDefault="009936D1" w:rsidP="00E86E5A">
      <w:pPr>
        <w:pStyle w:val="ListParagraph"/>
        <w:numPr>
          <w:ilvl w:val="1"/>
          <w:numId w:val="3"/>
        </w:numPr>
      </w:pPr>
      <w:r>
        <w:t>they were lauded by the pharaohs in inscriptions</w:t>
      </w:r>
    </w:p>
    <w:p w:rsidR="00695121" w:rsidRDefault="00E86E5A" w:rsidP="00E86E5A">
      <w:pPr>
        <w:pStyle w:val="ListParagraph"/>
        <w:numPr>
          <w:ilvl w:val="1"/>
          <w:numId w:val="3"/>
        </w:numPr>
      </w:pPr>
      <w:r>
        <w:t>archaeologists have excavated</w:t>
      </w:r>
      <w:r>
        <w:t xml:space="preserve"> </w:t>
      </w:r>
      <w:r>
        <w:t>the village where they lived</w:t>
      </w:r>
      <w:r>
        <w:t>*</w:t>
      </w:r>
    </w:p>
    <w:p w:rsidR="009936D1" w:rsidRDefault="009936D1" w:rsidP="009936D1">
      <w:pPr>
        <w:ind w:left="720"/>
      </w:pPr>
      <w:r>
        <w:t>(p. 121)</w:t>
      </w:r>
    </w:p>
    <w:p w:rsidR="009936D1" w:rsidRDefault="009936D1" w:rsidP="009936D1">
      <w:pPr>
        <w:ind w:left="720"/>
      </w:pPr>
    </w:p>
    <w:p w:rsidR="009936D1" w:rsidRDefault="00B360D3" w:rsidP="00B360D3">
      <w:pPr>
        <w:pStyle w:val="ListParagraph"/>
        <w:numPr>
          <w:ilvl w:val="0"/>
          <w:numId w:val="3"/>
        </w:numPr>
      </w:pPr>
      <w:r>
        <w:t xml:space="preserve">Egyptians showed no respect for the </w:t>
      </w:r>
      <w:r>
        <w:t>_________</w:t>
      </w:r>
      <w:r>
        <w:t>, whom they considered</w:t>
      </w:r>
      <w:r>
        <w:t xml:space="preserve"> </w:t>
      </w:r>
      <w:r>
        <w:t>inferior and uncivilized</w:t>
      </w:r>
      <w:r>
        <w:t>.</w:t>
      </w:r>
    </w:p>
    <w:p w:rsidR="00B360D3" w:rsidRDefault="00054FFA" w:rsidP="00B360D3">
      <w:pPr>
        <w:pStyle w:val="ListParagraph"/>
        <w:numPr>
          <w:ilvl w:val="1"/>
          <w:numId w:val="3"/>
        </w:numPr>
      </w:pPr>
      <w:r>
        <w:t>Syrians</w:t>
      </w:r>
    </w:p>
    <w:p w:rsidR="00054FFA" w:rsidRDefault="00855C79" w:rsidP="00B360D3">
      <w:pPr>
        <w:pStyle w:val="ListParagraph"/>
        <w:numPr>
          <w:ilvl w:val="1"/>
          <w:numId w:val="3"/>
        </w:numPr>
      </w:pPr>
      <w:r>
        <w:t>vassal states</w:t>
      </w:r>
    </w:p>
    <w:p w:rsidR="00855C79" w:rsidRDefault="005C0DE5" w:rsidP="00B360D3">
      <w:pPr>
        <w:pStyle w:val="ListParagraph"/>
        <w:numPr>
          <w:ilvl w:val="1"/>
          <w:numId w:val="3"/>
        </w:numPr>
      </w:pPr>
      <w:r>
        <w:t>rulers of Southwest Asia</w:t>
      </w:r>
    </w:p>
    <w:p w:rsidR="005C0DE5" w:rsidRDefault="005C0DE5" w:rsidP="00B360D3">
      <w:pPr>
        <w:pStyle w:val="ListParagraph"/>
        <w:numPr>
          <w:ilvl w:val="1"/>
          <w:numId w:val="3"/>
        </w:numPr>
      </w:pPr>
      <w:r>
        <w:t>Nubians*</w:t>
      </w:r>
    </w:p>
    <w:p w:rsidR="005C0DE5" w:rsidRDefault="005C0DE5" w:rsidP="005C0DE5">
      <w:pPr>
        <w:ind w:left="720"/>
      </w:pPr>
      <w:r>
        <w:t>(p. 122)</w:t>
      </w:r>
    </w:p>
    <w:p w:rsidR="005C0DE5" w:rsidRDefault="005C0DE5" w:rsidP="005C0DE5">
      <w:pPr>
        <w:ind w:left="720"/>
      </w:pPr>
    </w:p>
    <w:p w:rsidR="00AD66A5" w:rsidRDefault="00AD66A5" w:rsidP="00AD66A5">
      <w:pPr>
        <w:pStyle w:val="ListParagraph"/>
        <w:numPr>
          <w:ilvl w:val="0"/>
          <w:numId w:val="3"/>
        </w:numPr>
      </w:pPr>
      <w:r>
        <w:t xml:space="preserve">Egyptians’ </w:t>
      </w:r>
      <w:r w:rsidRPr="00AD66A5">
        <w:t xml:space="preserve">primary interest in Nubia was its </w:t>
      </w:r>
    </w:p>
    <w:p w:rsidR="005C0DE5" w:rsidRDefault="00AD66A5" w:rsidP="00AD66A5">
      <w:pPr>
        <w:pStyle w:val="ListParagraph"/>
        <w:numPr>
          <w:ilvl w:val="1"/>
          <w:numId w:val="3"/>
        </w:numPr>
      </w:pPr>
      <w:r w:rsidRPr="00AD66A5">
        <w:t>gold mines</w:t>
      </w:r>
      <w:r>
        <w:t>*</w:t>
      </w:r>
    </w:p>
    <w:p w:rsidR="00AD66A5" w:rsidRDefault="00DA1B56" w:rsidP="00AD66A5">
      <w:pPr>
        <w:pStyle w:val="ListParagraph"/>
        <w:numPr>
          <w:ilvl w:val="1"/>
          <w:numId w:val="3"/>
        </w:numPr>
      </w:pPr>
      <w:r>
        <w:t>culture</w:t>
      </w:r>
    </w:p>
    <w:p w:rsidR="00DA1B56" w:rsidRDefault="00537C32" w:rsidP="00AD66A5">
      <w:pPr>
        <w:pStyle w:val="ListParagraph"/>
        <w:numPr>
          <w:ilvl w:val="1"/>
          <w:numId w:val="3"/>
        </w:numPr>
      </w:pPr>
      <w:r>
        <w:t>gods</w:t>
      </w:r>
    </w:p>
    <w:p w:rsidR="00537C32" w:rsidRDefault="00923139" w:rsidP="00AD66A5">
      <w:pPr>
        <w:pStyle w:val="ListParagraph"/>
        <w:numPr>
          <w:ilvl w:val="1"/>
          <w:numId w:val="3"/>
        </w:numPr>
      </w:pPr>
      <w:r>
        <w:t>military prowess</w:t>
      </w:r>
    </w:p>
    <w:p w:rsidR="00537C32" w:rsidRDefault="00537C32" w:rsidP="00537C32">
      <w:pPr>
        <w:ind w:left="720"/>
      </w:pPr>
      <w:r>
        <w:t>(p. 122)</w:t>
      </w:r>
    </w:p>
    <w:p w:rsidR="00537C32" w:rsidRDefault="00537C32" w:rsidP="00537C32">
      <w:pPr>
        <w:ind w:left="720"/>
      </w:pPr>
    </w:p>
    <w:p w:rsidR="00537C32" w:rsidRDefault="003D4CFE" w:rsidP="00537C32">
      <w:pPr>
        <w:pStyle w:val="ListParagraph"/>
        <w:numPr>
          <w:ilvl w:val="0"/>
          <w:numId w:val="3"/>
        </w:numPr>
      </w:pPr>
      <w:r>
        <w:lastRenderedPageBreak/>
        <w:t>Unlike the Egyptians, Nubian kings were buried with</w:t>
      </w:r>
    </w:p>
    <w:p w:rsidR="003D4CFE" w:rsidRDefault="00B05F85" w:rsidP="003D4CFE">
      <w:pPr>
        <w:pStyle w:val="ListParagraph"/>
        <w:numPr>
          <w:ilvl w:val="1"/>
          <w:numId w:val="3"/>
        </w:numPr>
      </w:pPr>
      <w:r>
        <w:t>horses*</w:t>
      </w:r>
    </w:p>
    <w:p w:rsidR="00B05F85" w:rsidRDefault="00B05F85" w:rsidP="003D4CFE">
      <w:pPr>
        <w:pStyle w:val="ListParagraph"/>
        <w:numPr>
          <w:ilvl w:val="1"/>
          <w:numId w:val="3"/>
        </w:numPr>
      </w:pPr>
      <w:r>
        <w:t>servants</w:t>
      </w:r>
    </w:p>
    <w:p w:rsidR="00B05F85" w:rsidRDefault="00B05F85" w:rsidP="003D4CFE">
      <w:pPr>
        <w:pStyle w:val="ListParagraph"/>
        <w:numPr>
          <w:ilvl w:val="1"/>
          <w:numId w:val="3"/>
        </w:numPr>
      </w:pPr>
      <w:r>
        <w:t>food</w:t>
      </w:r>
    </w:p>
    <w:p w:rsidR="00B05F85" w:rsidRDefault="00B05F85" w:rsidP="003D4CFE">
      <w:pPr>
        <w:pStyle w:val="ListParagraph"/>
        <w:numPr>
          <w:ilvl w:val="1"/>
          <w:numId w:val="3"/>
        </w:numPr>
      </w:pPr>
      <w:r>
        <w:t>gold</w:t>
      </w:r>
    </w:p>
    <w:p w:rsidR="00B05F85" w:rsidRDefault="00B05F85" w:rsidP="00B05F85">
      <w:pPr>
        <w:ind w:left="720"/>
      </w:pPr>
      <w:r>
        <w:t>(p. 124)</w:t>
      </w:r>
    </w:p>
    <w:p w:rsidR="00B05F85" w:rsidRDefault="00B05F85" w:rsidP="00B05F85">
      <w:pPr>
        <w:ind w:left="720"/>
      </w:pPr>
    </w:p>
    <w:p w:rsidR="009C6F98" w:rsidRDefault="009C6F98" w:rsidP="00B05F85">
      <w:pPr>
        <w:pStyle w:val="ListParagraph"/>
        <w:numPr>
          <w:ilvl w:val="0"/>
          <w:numId w:val="3"/>
        </w:numPr>
      </w:pPr>
      <w:r>
        <w:t>The period of Nubian rule over Egypt was characterized by</w:t>
      </w:r>
    </w:p>
    <w:p w:rsidR="009C6F98" w:rsidRDefault="009C6F98" w:rsidP="009C6F98">
      <w:pPr>
        <w:pStyle w:val="ListParagraph"/>
        <w:numPr>
          <w:ilvl w:val="1"/>
          <w:numId w:val="3"/>
        </w:numPr>
      </w:pPr>
      <w:r>
        <w:t>prosperity, in many respects*</w:t>
      </w:r>
    </w:p>
    <w:p w:rsidR="009C6F98" w:rsidRDefault="009C6F98" w:rsidP="009C6F98">
      <w:pPr>
        <w:pStyle w:val="ListParagraph"/>
        <w:numPr>
          <w:ilvl w:val="1"/>
          <w:numId w:val="3"/>
        </w:numPr>
      </w:pPr>
      <w:r>
        <w:t>popular resentment of Nubia among Egyptians</w:t>
      </w:r>
    </w:p>
    <w:p w:rsidR="009C6F98" w:rsidRDefault="009C6F98" w:rsidP="009C6F98">
      <w:pPr>
        <w:pStyle w:val="ListParagraph"/>
        <w:numPr>
          <w:ilvl w:val="1"/>
          <w:numId w:val="3"/>
        </w:numPr>
      </w:pPr>
      <w:r>
        <w:t>Egyptian poverty and oppression</w:t>
      </w:r>
    </w:p>
    <w:p w:rsidR="009C6F98" w:rsidRDefault="009C6F98" w:rsidP="009C6F98">
      <w:pPr>
        <w:pStyle w:val="ListParagraph"/>
        <w:numPr>
          <w:ilvl w:val="1"/>
          <w:numId w:val="3"/>
        </w:numPr>
      </w:pPr>
      <w:r>
        <w:t>unwavering support of Nubia by Egyptian elites</w:t>
      </w:r>
    </w:p>
    <w:p w:rsidR="009C6F98" w:rsidRDefault="009C6F98" w:rsidP="009C6F98">
      <w:pPr>
        <w:ind w:left="720"/>
      </w:pPr>
      <w:r>
        <w:t>(p. 124)</w:t>
      </w:r>
    </w:p>
    <w:p w:rsidR="009C6F98" w:rsidRDefault="009C6F98" w:rsidP="009C6F98"/>
    <w:p w:rsidR="00B05F85" w:rsidRDefault="00E65E5C" w:rsidP="00B05F85">
      <w:pPr>
        <w:pStyle w:val="ListParagraph"/>
        <w:numPr>
          <w:ilvl w:val="0"/>
          <w:numId w:val="3"/>
        </w:numPr>
      </w:pPr>
      <w:r>
        <w:t xml:space="preserve">The Nubian city of Meroe was conquered by Axum </w:t>
      </w:r>
      <w:r w:rsidR="00040B24">
        <w:t>once</w:t>
      </w:r>
    </w:p>
    <w:p w:rsidR="00E65E5C" w:rsidRDefault="00B046F2" w:rsidP="00E65E5C">
      <w:pPr>
        <w:pStyle w:val="ListParagraph"/>
        <w:numPr>
          <w:ilvl w:val="1"/>
          <w:numId w:val="3"/>
        </w:numPr>
      </w:pPr>
      <w:r>
        <w:t>Axum began breeding horses</w:t>
      </w:r>
    </w:p>
    <w:p w:rsidR="00B046F2" w:rsidRDefault="00B046F2" w:rsidP="00E65E5C">
      <w:pPr>
        <w:pStyle w:val="ListParagraph"/>
        <w:numPr>
          <w:ilvl w:val="1"/>
          <w:numId w:val="3"/>
        </w:numPr>
      </w:pPr>
      <w:r>
        <w:t>Egypt regained its independence</w:t>
      </w:r>
    </w:p>
    <w:p w:rsidR="00B046F2" w:rsidRDefault="00B046F2" w:rsidP="00B046F2">
      <w:pPr>
        <w:pStyle w:val="ListParagraph"/>
        <w:numPr>
          <w:ilvl w:val="1"/>
          <w:numId w:val="3"/>
        </w:numPr>
      </w:pPr>
      <w:r>
        <w:t xml:space="preserve">Axum </w:t>
      </w:r>
      <w:r>
        <w:t>became Rome’s</w:t>
      </w:r>
      <w:r>
        <w:t xml:space="preserve"> </w:t>
      </w:r>
      <w:r>
        <w:t>preferred center for access to African trade</w:t>
      </w:r>
      <w:r>
        <w:t>*</w:t>
      </w:r>
    </w:p>
    <w:p w:rsidR="00B046F2" w:rsidRDefault="005C4AC3" w:rsidP="00B046F2">
      <w:pPr>
        <w:pStyle w:val="ListParagraph"/>
        <w:numPr>
          <w:ilvl w:val="1"/>
          <w:numId w:val="3"/>
        </w:numPr>
      </w:pPr>
      <w:r>
        <w:t xml:space="preserve">Meroe </w:t>
      </w:r>
      <w:r>
        <w:t>became Rome’s preferred center for access to African trade</w:t>
      </w:r>
    </w:p>
    <w:p w:rsidR="005C4AC3" w:rsidRDefault="005C4AC3" w:rsidP="005C4AC3">
      <w:pPr>
        <w:ind w:left="720"/>
      </w:pPr>
      <w:r>
        <w:t>(p. 125)</w:t>
      </w:r>
    </w:p>
    <w:p w:rsidR="005C4AC3" w:rsidRDefault="005C4AC3" w:rsidP="005C4AC3">
      <w:pPr>
        <w:ind w:left="720"/>
      </w:pPr>
    </w:p>
    <w:p w:rsidR="005C4AC3" w:rsidRDefault="004546B3" w:rsidP="004546B3">
      <w:pPr>
        <w:pStyle w:val="ListParagraph"/>
        <w:numPr>
          <w:ilvl w:val="0"/>
          <w:numId w:val="3"/>
        </w:numPr>
      </w:pPr>
      <w:r>
        <w:t>Representations of Meroites</w:t>
      </w:r>
      <w:r w:rsidRPr="004546B3">
        <w:t xml:space="preserve"> on monuments</w:t>
      </w:r>
      <w:r>
        <w:t xml:space="preserve"> gave Greek and Roman authors the impression that</w:t>
      </w:r>
    </w:p>
    <w:p w:rsidR="004546B3" w:rsidRDefault="00AB537E" w:rsidP="004546B3">
      <w:pPr>
        <w:pStyle w:val="ListParagraph"/>
        <w:numPr>
          <w:ilvl w:val="1"/>
          <w:numId w:val="3"/>
        </w:numPr>
      </w:pPr>
      <w:r>
        <w:t>Nubian queens did not marry</w:t>
      </w:r>
    </w:p>
    <w:p w:rsidR="00AB537E" w:rsidRDefault="00AB537E" w:rsidP="004546B3">
      <w:pPr>
        <w:pStyle w:val="ListParagraph"/>
        <w:numPr>
          <w:ilvl w:val="1"/>
          <w:numId w:val="3"/>
        </w:numPr>
      </w:pPr>
      <w:r>
        <w:t>Nubia was always ruled by queens*</w:t>
      </w:r>
    </w:p>
    <w:p w:rsidR="00AB537E" w:rsidRDefault="00AB537E" w:rsidP="004546B3">
      <w:pPr>
        <w:pStyle w:val="ListParagraph"/>
        <w:numPr>
          <w:ilvl w:val="1"/>
          <w:numId w:val="3"/>
        </w:numPr>
      </w:pPr>
      <w:r>
        <w:t>the leaders of Nubia’s armies were women</w:t>
      </w:r>
    </w:p>
    <w:p w:rsidR="00AB537E" w:rsidRDefault="00D803F2" w:rsidP="004546B3">
      <w:pPr>
        <w:pStyle w:val="ListParagraph"/>
        <w:numPr>
          <w:ilvl w:val="1"/>
          <w:numId w:val="3"/>
        </w:numPr>
      </w:pPr>
      <w:r>
        <w:t>women were the heads of Nubian households</w:t>
      </w:r>
    </w:p>
    <w:p w:rsidR="00D803F2" w:rsidRDefault="00D803F2" w:rsidP="00D803F2">
      <w:pPr>
        <w:ind w:left="720"/>
      </w:pPr>
      <w:r>
        <w:t>(p. 125)</w:t>
      </w:r>
    </w:p>
    <w:p w:rsidR="00D803F2" w:rsidRDefault="00D803F2" w:rsidP="00D803F2">
      <w:pPr>
        <w:ind w:left="720"/>
      </w:pPr>
    </w:p>
    <w:p w:rsidR="00853534" w:rsidRPr="00853534" w:rsidRDefault="00853534" w:rsidP="00853534">
      <w:pPr>
        <w:rPr>
          <w:b/>
        </w:rPr>
      </w:pPr>
      <w:r w:rsidRPr="00853534">
        <w:rPr>
          <w:b/>
        </w:rPr>
        <w:t>What kind of power structure did the Assyrians impose</w:t>
      </w:r>
      <w:r>
        <w:rPr>
          <w:b/>
        </w:rPr>
        <w:t xml:space="preserve"> </w:t>
      </w:r>
      <w:r w:rsidRPr="00853534">
        <w:rPr>
          <w:b/>
        </w:rPr>
        <w:t>on their subjects, and how did it lead to cultural assimilation in</w:t>
      </w:r>
      <w:r>
        <w:rPr>
          <w:b/>
        </w:rPr>
        <w:t xml:space="preserve"> </w:t>
      </w:r>
      <w:r w:rsidRPr="00853534">
        <w:rPr>
          <w:b/>
        </w:rPr>
        <w:t>the empire?</w:t>
      </w:r>
    </w:p>
    <w:p w:rsidR="00853534" w:rsidRDefault="00853534" w:rsidP="00D803F2">
      <w:pPr>
        <w:ind w:left="720"/>
      </w:pPr>
    </w:p>
    <w:p w:rsidR="00D803F2" w:rsidRDefault="001816C4" w:rsidP="00D803F2">
      <w:pPr>
        <w:pStyle w:val="ListParagraph"/>
        <w:numPr>
          <w:ilvl w:val="0"/>
          <w:numId w:val="3"/>
        </w:numPr>
      </w:pPr>
      <w:r>
        <w:t>The Nubians were driven out of Egypt by the</w:t>
      </w:r>
    </w:p>
    <w:p w:rsidR="001816C4" w:rsidRDefault="001816C4" w:rsidP="001816C4">
      <w:pPr>
        <w:pStyle w:val="ListParagraph"/>
        <w:numPr>
          <w:ilvl w:val="1"/>
          <w:numId w:val="3"/>
        </w:numPr>
      </w:pPr>
      <w:r>
        <w:t>Egyptians</w:t>
      </w:r>
    </w:p>
    <w:p w:rsidR="001816C4" w:rsidRDefault="001816C4" w:rsidP="001816C4">
      <w:pPr>
        <w:pStyle w:val="ListParagraph"/>
        <w:numPr>
          <w:ilvl w:val="1"/>
          <w:numId w:val="3"/>
        </w:numPr>
      </w:pPr>
      <w:r>
        <w:t>Assyrians*</w:t>
      </w:r>
    </w:p>
    <w:p w:rsidR="001816C4" w:rsidRDefault="001816C4" w:rsidP="001816C4">
      <w:pPr>
        <w:pStyle w:val="ListParagraph"/>
        <w:numPr>
          <w:ilvl w:val="1"/>
          <w:numId w:val="3"/>
        </w:numPr>
      </w:pPr>
      <w:r>
        <w:t>Axumites</w:t>
      </w:r>
    </w:p>
    <w:p w:rsidR="001816C4" w:rsidRDefault="001816C4" w:rsidP="001816C4">
      <w:pPr>
        <w:pStyle w:val="ListParagraph"/>
        <w:numPr>
          <w:ilvl w:val="1"/>
          <w:numId w:val="3"/>
        </w:numPr>
      </w:pPr>
      <w:r>
        <w:t>Greeks</w:t>
      </w:r>
    </w:p>
    <w:p w:rsidR="001816C4" w:rsidRDefault="001816C4" w:rsidP="001816C4">
      <w:pPr>
        <w:ind w:left="720"/>
      </w:pPr>
      <w:r>
        <w:t>(p. 126)</w:t>
      </w:r>
    </w:p>
    <w:p w:rsidR="001816C4" w:rsidRDefault="001816C4" w:rsidP="001816C4">
      <w:pPr>
        <w:ind w:left="720"/>
      </w:pPr>
    </w:p>
    <w:p w:rsidR="002A1ABA" w:rsidRDefault="002A1ABA" w:rsidP="002A1ABA">
      <w:pPr>
        <w:pStyle w:val="ListParagraph"/>
        <w:numPr>
          <w:ilvl w:val="0"/>
          <w:numId w:val="3"/>
        </w:numPr>
      </w:pPr>
      <w:r>
        <w:t>T</w:t>
      </w:r>
      <w:r>
        <w:t>he Assyrian state was organized around</w:t>
      </w:r>
      <w:r>
        <w:t xml:space="preserve"> </w:t>
      </w:r>
      <w:r>
        <w:t xml:space="preserve">the demands of </w:t>
      </w:r>
    </w:p>
    <w:p w:rsidR="002A1ABA" w:rsidRDefault="00B10A17" w:rsidP="002A1ABA">
      <w:pPr>
        <w:pStyle w:val="ListParagraph"/>
        <w:numPr>
          <w:ilvl w:val="1"/>
          <w:numId w:val="3"/>
        </w:numPr>
      </w:pPr>
      <w:r>
        <w:t>engineering</w:t>
      </w:r>
    </w:p>
    <w:p w:rsidR="00B10A17" w:rsidRDefault="00B10A17" w:rsidP="002A1ABA">
      <w:pPr>
        <w:pStyle w:val="ListParagraph"/>
        <w:numPr>
          <w:ilvl w:val="1"/>
          <w:numId w:val="3"/>
        </w:numPr>
      </w:pPr>
      <w:r>
        <w:t>the arts</w:t>
      </w:r>
    </w:p>
    <w:p w:rsidR="00B10A17" w:rsidRDefault="00521D21" w:rsidP="002A1ABA">
      <w:pPr>
        <w:pStyle w:val="ListParagraph"/>
        <w:numPr>
          <w:ilvl w:val="1"/>
          <w:numId w:val="3"/>
        </w:numPr>
      </w:pPr>
      <w:r>
        <w:t>new cultural developments</w:t>
      </w:r>
    </w:p>
    <w:p w:rsidR="001816C4" w:rsidRDefault="002A1ABA" w:rsidP="002A1ABA">
      <w:pPr>
        <w:pStyle w:val="ListParagraph"/>
        <w:numPr>
          <w:ilvl w:val="1"/>
          <w:numId w:val="3"/>
        </w:numPr>
      </w:pPr>
      <w:r>
        <w:t>warfare</w:t>
      </w:r>
      <w:r>
        <w:t>*</w:t>
      </w:r>
    </w:p>
    <w:p w:rsidR="00521D21" w:rsidRDefault="00521D21" w:rsidP="00521D21">
      <w:pPr>
        <w:ind w:left="720"/>
      </w:pPr>
      <w:r>
        <w:lastRenderedPageBreak/>
        <w:t>(p. 127)</w:t>
      </w:r>
    </w:p>
    <w:p w:rsidR="00521D21" w:rsidRDefault="00521D21" w:rsidP="00521D21">
      <w:pPr>
        <w:ind w:left="720"/>
      </w:pPr>
    </w:p>
    <w:p w:rsidR="00521D21" w:rsidRDefault="00A5145E" w:rsidP="00A5145E">
      <w:pPr>
        <w:pStyle w:val="ListParagraph"/>
        <w:numPr>
          <w:ilvl w:val="0"/>
          <w:numId w:val="3"/>
        </w:numPr>
      </w:pPr>
      <w:r w:rsidRPr="00A5145E">
        <w:t>The Assyrians filled their need for manpower through</w:t>
      </w:r>
    </w:p>
    <w:p w:rsidR="00E90DD7" w:rsidRDefault="00E90DD7" w:rsidP="00E90DD7">
      <w:pPr>
        <w:pStyle w:val="ListParagraph"/>
        <w:numPr>
          <w:ilvl w:val="1"/>
          <w:numId w:val="3"/>
        </w:numPr>
      </w:pPr>
      <w:r>
        <w:t>slavery of conquered people</w:t>
      </w:r>
    </w:p>
    <w:p w:rsidR="00E90DD7" w:rsidRDefault="00A4468E" w:rsidP="00E90DD7">
      <w:pPr>
        <w:pStyle w:val="ListParagraph"/>
        <w:numPr>
          <w:ilvl w:val="1"/>
          <w:numId w:val="3"/>
        </w:numPr>
      </w:pPr>
      <w:r>
        <w:t>conscription of all conquered men into the army</w:t>
      </w:r>
    </w:p>
    <w:p w:rsidR="00E90DD7" w:rsidRDefault="00E90DD7" w:rsidP="00E90DD7">
      <w:pPr>
        <w:pStyle w:val="ListParagraph"/>
        <w:numPr>
          <w:ilvl w:val="1"/>
          <w:numId w:val="3"/>
        </w:numPr>
      </w:pPr>
      <w:r>
        <w:t>deportation of conquered people*</w:t>
      </w:r>
    </w:p>
    <w:p w:rsidR="00A4468E" w:rsidRDefault="002978A9" w:rsidP="00E90DD7">
      <w:pPr>
        <w:pStyle w:val="ListParagraph"/>
        <w:numPr>
          <w:ilvl w:val="1"/>
          <w:numId w:val="3"/>
        </w:numPr>
      </w:pPr>
      <w:r>
        <w:t>requiring all women to work</w:t>
      </w:r>
    </w:p>
    <w:p w:rsidR="002978A9" w:rsidRDefault="002978A9" w:rsidP="002978A9">
      <w:pPr>
        <w:ind w:left="720"/>
      </w:pPr>
      <w:r>
        <w:t>(p. 129)</w:t>
      </w:r>
    </w:p>
    <w:p w:rsidR="002978A9" w:rsidRDefault="002978A9" w:rsidP="002978A9">
      <w:pPr>
        <w:ind w:left="720"/>
      </w:pPr>
    </w:p>
    <w:p w:rsidR="002978A9" w:rsidRDefault="006C24C6" w:rsidP="002978A9">
      <w:pPr>
        <w:pStyle w:val="ListParagraph"/>
        <w:numPr>
          <w:ilvl w:val="0"/>
          <w:numId w:val="3"/>
        </w:numPr>
      </w:pPr>
      <w:r>
        <w:t>Queen Naq</w:t>
      </w:r>
      <w:r w:rsidR="00657BBF">
        <w:t>ia of Assyria derived her power from her position as</w:t>
      </w:r>
    </w:p>
    <w:p w:rsidR="00657BBF" w:rsidRDefault="00AF5289" w:rsidP="00657BBF">
      <w:pPr>
        <w:pStyle w:val="ListParagraph"/>
        <w:numPr>
          <w:ilvl w:val="1"/>
          <w:numId w:val="3"/>
        </w:numPr>
      </w:pPr>
      <w:r>
        <w:t>wife of the king</w:t>
      </w:r>
    </w:p>
    <w:p w:rsidR="00AF5289" w:rsidRDefault="00AF5289" w:rsidP="00AF5289">
      <w:pPr>
        <w:pStyle w:val="ListParagraph"/>
        <w:numPr>
          <w:ilvl w:val="1"/>
          <w:numId w:val="3"/>
        </w:numPr>
      </w:pPr>
      <w:r>
        <w:t>mother of a prince*</w:t>
      </w:r>
    </w:p>
    <w:p w:rsidR="00AF5289" w:rsidRDefault="00C848A6" w:rsidP="00AF5289">
      <w:pPr>
        <w:pStyle w:val="ListParagraph"/>
        <w:numPr>
          <w:ilvl w:val="1"/>
          <w:numId w:val="3"/>
        </w:numPr>
      </w:pPr>
      <w:r>
        <w:t>her own independent political position</w:t>
      </w:r>
    </w:p>
    <w:p w:rsidR="00C848A6" w:rsidRDefault="00865D50" w:rsidP="00AF5289">
      <w:pPr>
        <w:pStyle w:val="ListParagraph"/>
        <w:numPr>
          <w:ilvl w:val="1"/>
          <w:numId w:val="3"/>
        </w:numPr>
      </w:pPr>
      <w:r>
        <w:t>daughter of the king</w:t>
      </w:r>
    </w:p>
    <w:p w:rsidR="00865D50" w:rsidRDefault="00865D50" w:rsidP="00865D50">
      <w:pPr>
        <w:ind w:left="720"/>
      </w:pPr>
      <w:r>
        <w:t>(p. 129)</w:t>
      </w:r>
    </w:p>
    <w:p w:rsidR="00865D50" w:rsidRDefault="00865D50" w:rsidP="00865D50">
      <w:pPr>
        <w:ind w:left="720"/>
      </w:pPr>
    </w:p>
    <w:p w:rsidR="00411492" w:rsidRDefault="00411492" w:rsidP="00865D50">
      <w:pPr>
        <w:pStyle w:val="ListParagraph"/>
        <w:numPr>
          <w:ilvl w:val="0"/>
          <w:numId w:val="3"/>
        </w:numPr>
      </w:pPr>
      <w:r>
        <w:t>Because, in part, of the size of the empire,</w:t>
      </w:r>
      <w:r w:rsidR="00AE6A2D">
        <w:t xml:space="preserve"> the Assyrians preferred for</w:t>
      </w:r>
      <w:r>
        <w:t xml:space="preserve"> conquered territories </w:t>
      </w:r>
      <w:r w:rsidR="00AE6A2D">
        <w:t xml:space="preserve">to be </w:t>
      </w:r>
      <w:r>
        <w:t>governed by</w:t>
      </w:r>
    </w:p>
    <w:p w:rsidR="00411492" w:rsidRDefault="00411492" w:rsidP="00411492">
      <w:pPr>
        <w:pStyle w:val="ListParagraph"/>
        <w:numPr>
          <w:ilvl w:val="1"/>
          <w:numId w:val="3"/>
        </w:numPr>
      </w:pPr>
      <w:r>
        <w:t xml:space="preserve">the </w:t>
      </w:r>
      <w:r w:rsidR="00E6445D">
        <w:t xml:space="preserve">Assyrian </w:t>
      </w:r>
      <w:r>
        <w:t>king</w:t>
      </w:r>
    </w:p>
    <w:p w:rsidR="00411492" w:rsidRDefault="00411492" w:rsidP="00411492">
      <w:pPr>
        <w:pStyle w:val="ListParagraph"/>
        <w:numPr>
          <w:ilvl w:val="1"/>
          <w:numId w:val="3"/>
        </w:numPr>
      </w:pPr>
      <w:r>
        <w:t>a close relative of the king</w:t>
      </w:r>
    </w:p>
    <w:p w:rsidR="00865D50" w:rsidRDefault="00F64600" w:rsidP="00F64600">
      <w:pPr>
        <w:pStyle w:val="ListParagraph"/>
        <w:numPr>
          <w:ilvl w:val="1"/>
          <w:numId w:val="3"/>
        </w:numPr>
      </w:pPr>
      <w:r>
        <w:t xml:space="preserve">the </w:t>
      </w:r>
      <w:r w:rsidRPr="00F64600">
        <w:t>local king</w:t>
      </w:r>
      <w:r>
        <w:t xml:space="preserve">, from whom the Assyrians </w:t>
      </w:r>
      <w:r w:rsidR="003F51E0">
        <w:t>demanded obedience</w:t>
      </w:r>
      <w:r>
        <w:t>*</w:t>
      </w:r>
    </w:p>
    <w:p w:rsidR="00F64600" w:rsidRDefault="00E6445D" w:rsidP="00F64600">
      <w:pPr>
        <w:pStyle w:val="ListParagraph"/>
        <w:numPr>
          <w:ilvl w:val="1"/>
          <w:numId w:val="3"/>
        </w:numPr>
      </w:pPr>
      <w:r>
        <w:t>bureaucrats responsible to the Assyrian king</w:t>
      </w:r>
    </w:p>
    <w:p w:rsidR="00E6445D" w:rsidRDefault="002F508F" w:rsidP="00E6445D">
      <w:pPr>
        <w:ind w:left="720"/>
      </w:pPr>
      <w:r>
        <w:t>(p. 130</w:t>
      </w:r>
      <w:r w:rsidR="00E6445D">
        <w:t>)</w:t>
      </w:r>
    </w:p>
    <w:p w:rsidR="00E6445D" w:rsidRDefault="00E6445D" w:rsidP="00E6445D">
      <w:pPr>
        <w:ind w:left="720"/>
      </w:pPr>
    </w:p>
    <w:p w:rsidR="00E6445D" w:rsidRDefault="003F51E0" w:rsidP="00E6445D">
      <w:pPr>
        <w:pStyle w:val="ListParagraph"/>
        <w:numPr>
          <w:ilvl w:val="0"/>
          <w:numId w:val="3"/>
        </w:numPr>
      </w:pPr>
      <w:r>
        <w:t>The yearly contributions conquered territories were required to pay to Assyria are known as</w:t>
      </w:r>
    </w:p>
    <w:p w:rsidR="003F51E0" w:rsidRDefault="003F51E0" w:rsidP="003F51E0">
      <w:pPr>
        <w:pStyle w:val="ListParagraph"/>
        <w:numPr>
          <w:ilvl w:val="1"/>
          <w:numId w:val="3"/>
        </w:numPr>
      </w:pPr>
      <w:r>
        <w:t>tribute*</w:t>
      </w:r>
    </w:p>
    <w:p w:rsidR="003F51E0" w:rsidRDefault="003F51E0" w:rsidP="003F51E0">
      <w:pPr>
        <w:pStyle w:val="ListParagraph"/>
        <w:numPr>
          <w:ilvl w:val="1"/>
          <w:numId w:val="3"/>
        </w:numPr>
      </w:pPr>
      <w:r>
        <w:t>taxes</w:t>
      </w:r>
    </w:p>
    <w:p w:rsidR="003F51E0" w:rsidRDefault="002F508F" w:rsidP="003F51E0">
      <w:pPr>
        <w:pStyle w:val="ListParagraph"/>
        <w:numPr>
          <w:ilvl w:val="1"/>
          <w:numId w:val="3"/>
        </w:numPr>
      </w:pPr>
      <w:r>
        <w:t>dues</w:t>
      </w:r>
    </w:p>
    <w:p w:rsidR="002F508F" w:rsidRDefault="002F508F" w:rsidP="003F51E0">
      <w:pPr>
        <w:pStyle w:val="ListParagraph"/>
        <w:numPr>
          <w:ilvl w:val="1"/>
          <w:numId w:val="3"/>
        </w:numPr>
      </w:pPr>
      <w:r>
        <w:t>fees</w:t>
      </w:r>
    </w:p>
    <w:p w:rsidR="002F508F" w:rsidRDefault="002F508F" w:rsidP="002F508F">
      <w:pPr>
        <w:ind w:left="720"/>
      </w:pPr>
      <w:r>
        <w:t>(p. 130)</w:t>
      </w:r>
    </w:p>
    <w:p w:rsidR="002F508F" w:rsidRDefault="002F508F" w:rsidP="002F508F">
      <w:pPr>
        <w:ind w:left="720"/>
      </w:pPr>
    </w:p>
    <w:p w:rsidR="002F508F" w:rsidRDefault="00F630D3" w:rsidP="002F508F">
      <w:pPr>
        <w:pStyle w:val="ListParagraph"/>
        <w:numPr>
          <w:ilvl w:val="0"/>
          <w:numId w:val="3"/>
        </w:numPr>
      </w:pPr>
      <w:r>
        <w:t>In response to Assyrian military aggression, Israel and Judah</w:t>
      </w:r>
    </w:p>
    <w:p w:rsidR="00F630D3" w:rsidRDefault="00B22E19" w:rsidP="00F630D3">
      <w:pPr>
        <w:pStyle w:val="ListParagraph"/>
        <w:numPr>
          <w:ilvl w:val="1"/>
          <w:numId w:val="3"/>
        </w:numPr>
      </w:pPr>
      <w:r>
        <w:t>split apart</w:t>
      </w:r>
    </w:p>
    <w:p w:rsidR="00B22E19" w:rsidRDefault="00B22E19" w:rsidP="00F630D3">
      <w:pPr>
        <w:pStyle w:val="ListParagraph"/>
        <w:numPr>
          <w:ilvl w:val="1"/>
          <w:numId w:val="3"/>
        </w:numPr>
      </w:pPr>
      <w:r>
        <w:t>attacked independently</w:t>
      </w:r>
    </w:p>
    <w:p w:rsidR="00B22E19" w:rsidRDefault="00B22E19" w:rsidP="00F630D3">
      <w:pPr>
        <w:pStyle w:val="ListParagraph"/>
        <w:numPr>
          <w:ilvl w:val="1"/>
          <w:numId w:val="3"/>
        </w:numPr>
      </w:pPr>
      <w:r>
        <w:t>joined forces*</w:t>
      </w:r>
    </w:p>
    <w:p w:rsidR="00B22E19" w:rsidRDefault="00F602CB" w:rsidP="00F630D3">
      <w:pPr>
        <w:pStyle w:val="ListParagraph"/>
        <w:numPr>
          <w:ilvl w:val="1"/>
          <w:numId w:val="3"/>
        </w:numPr>
      </w:pPr>
      <w:r>
        <w:t>surrendered</w:t>
      </w:r>
      <w:r w:rsidR="003C0327">
        <w:t xml:space="preserve"> immediately</w:t>
      </w:r>
    </w:p>
    <w:p w:rsidR="00F602CB" w:rsidRDefault="00F602CB" w:rsidP="00F602CB">
      <w:pPr>
        <w:ind w:left="720"/>
      </w:pPr>
      <w:r>
        <w:t>(p. 131)</w:t>
      </w:r>
    </w:p>
    <w:p w:rsidR="00F602CB" w:rsidRDefault="00F602CB" w:rsidP="00F602CB">
      <w:pPr>
        <w:ind w:left="720"/>
      </w:pPr>
    </w:p>
    <w:p w:rsidR="00F602CB" w:rsidRDefault="0062378B" w:rsidP="00F602CB">
      <w:pPr>
        <w:pStyle w:val="ListParagraph"/>
        <w:numPr>
          <w:ilvl w:val="0"/>
          <w:numId w:val="3"/>
        </w:numPr>
      </w:pPr>
      <w:r>
        <w:t>As they conquered other cultures, the Assyrians</w:t>
      </w:r>
    </w:p>
    <w:p w:rsidR="0062378B" w:rsidRDefault="0062378B" w:rsidP="0062378B">
      <w:pPr>
        <w:pStyle w:val="ListParagraph"/>
        <w:numPr>
          <w:ilvl w:val="1"/>
          <w:numId w:val="3"/>
        </w:numPr>
      </w:pPr>
      <w:r>
        <w:t>required all to adopt Assyrian culture and customs</w:t>
      </w:r>
    </w:p>
    <w:p w:rsidR="00B27082" w:rsidRDefault="00B27082" w:rsidP="0062378B">
      <w:pPr>
        <w:pStyle w:val="ListParagraph"/>
        <w:numPr>
          <w:ilvl w:val="1"/>
          <w:numId w:val="3"/>
        </w:numPr>
      </w:pPr>
      <w:r>
        <w:t>allowed new subjects to maintain their own cultures and religions</w:t>
      </w:r>
    </w:p>
    <w:p w:rsidR="00B27082" w:rsidRDefault="00D8584C" w:rsidP="0062378B">
      <w:pPr>
        <w:pStyle w:val="ListParagraph"/>
        <w:numPr>
          <w:ilvl w:val="1"/>
          <w:numId w:val="3"/>
        </w:numPr>
      </w:pPr>
      <w:r>
        <w:t>enforced their own religion upon their new subjects, but allowed other local customs to continue</w:t>
      </w:r>
    </w:p>
    <w:p w:rsidR="0062378B" w:rsidRDefault="00B27082" w:rsidP="0062378B">
      <w:pPr>
        <w:pStyle w:val="ListParagraph"/>
        <w:numPr>
          <w:ilvl w:val="1"/>
          <w:numId w:val="3"/>
        </w:numPr>
      </w:pPr>
      <w:r>
        <w:lastRenderedPageBreak/>
        <w:t>required only people living in the core of the empire to assimilate*</w:t>
      </w:r>
    </w:p>
    <w:p w:rsidR="00D8584C" w:rsidRDefault="00D8584C" w:rsidP="00D8584C">
      <w:pPr>
        <w:ind w:left="720"/>
      </w:pPr>
      <w:r>
        <w:t>(p. 131)</w:t>
      </w:r>
    </w:p>
    <w:p w:rsidR="00D8584C" w:rsidRDefault="00D8584C" w:rsidP="00D8584C">
      <w:pPr>
        <w:ind w:left="720"/>
      </w:pPr>
    </w:p>
    <w:p w:rsidR="00D8584C" w:rsidRDefault="0018340C" w:rsidP="00D8584C">
      <w:pPr>
        <w:pStyle w:val="ListParagraph"/>
        <w:numPr>
          <w:ilvl w:val="0"/>
          <w:numId w:val="3"/>
        </w:numPr>
      </w:pPr>
      <w:r>
        <w:t>Extensive trade contacts led to the adoption of the _________ alphabet by many foreign peoples.</w:t>
      </w:r>
    </w:p>
    <w:p w:rsidR="0018340C" w:rsidRDefault="0018340C" w:rsidP="0018340C">
      <w:pPr>
        <w:pStyle w:val="ListParagraph"/>
        <w:numPr>
          <w:ilvl w:val="1"/>
          <w:numId w:val="3"/>
        </w:numPr>
      </w:pPr>
      <w:r>
        <w:t>Assyrian</w:t>
      </w:r>
    </w:p>
    <w:p w:rsidR="0018340C" w:rsidRDefault="0018340C" w:rsidP="0018340C">
      <w:pPr>
        <w:pStyle w:val="ListParagraph"/>
        <w:numPr>
          <w:ilvl w:val="1"/>
          <w:numId w:val="3"/>
        </w:numPr>
      </w:pPr>
      <w:r>
        <w:t>Aramean</w:t>
      </w:r>
    </w:p>
    <w:p w:rsidR="0018340C" w:rsidRDefault="0018340C" w:rsidP="0018340C">
      <w:pPr>
        <w:pStyle w:val="ListParagraph"/>
        <w:numPr>
          <w:ilvl w:val="1"/>
          <w:numId w:val="3"/>
        </w:numPr>
      </w:pPr>
      <w:r>
        <w:t>Roman</w:t>
      </w:r>
    </w:p>
    <w:p w:rsidR="0018340C" w:rsidRDefault="0018340C" w:rsidP="0018340C">
      <w:pPr>
        <w:pStyle w:val="ListParagraph"/>
        <w:numPr>
          <w:ilvl w:val="1"/>
          <w:numId w:val="3"/>
        </w:numPr>
      </w:pPr>
      <w:r>
        <w:t>Phoenician*</w:t>
      </w:r>
    </w:p>
    <w:p w:rsidR="0018340C" w:rsidRDefault="0018340C" w:rsidP="0018340C">
      <w:pPr>
        <w:ind w:left="720"/>
      </w:pPr>
      <w:r>
        <w:t>(p. 132)</w:t>
      </w:r>
    </w:p>
    <w:p w:rsidR="0018340C" w:rsidRDefault="0018340C" w:rsidP="0018340C">
      <w:pPr>
        <w:ind w:left="720"/>
      </w:pPr>
    </w:p>
    <w:p w:rsidR="0018340C" w:rsidRDefault="00806860" w:rsidP="00806860">
      <w:pPr>
        <w:pStyle w:val="ListParagraph"/>
        <w:numPr>
          <w:ilvl w:val="0"/>
          <w:numId w:val="3"/>
        </w:numPr>
      </w:pPr>
      <w:r>
        <w:t>The defeat of the Assyrian empire was caused by</w:t>
      </w:r>
    </w:p>
    <w:p w:rsidR="00806860" w:rsidRDefault="00806860" w:rsidP="00806860">
      <w:pPr>
        <w:pStyle w:val="ListParagraph"/>
        <w:numPr>
          <w:ilvl w:val="1"/>
          <w:numId w:val="3"/>
        </w:numPr>
      </w:pPr>
      <w:r>
        <w:t xml:space="preserve">the lack of a strong king, creating </w:t>
      </w:r>
      <w:r w:rsidRPr="00806860">
        <w:t>instability and uncertainty</w:t>
      </w:r>
      <w:r>
        <w:t>*</w:t>
      </w:r>
    </w:p>
    <w:p w:rsidR="00806860" w:rsidRDefault="00806860" w:rsidP="00806860">
      <w:pPr>
        <w:pStyle w:val="ListParagraph"/>
        <w:numPr>
          <w:ilvl w:val="1"/>
          <w:numId w:val="3"/>
        </w:numPr>
      </w:pPr>
      <w:r>
        <w:t>rebellion among its provinces</w:t>
      </w:r>
    </w:p>
    <w:p w:rsidR="00806860" w:rsidRDefault="002D09D9" w:rsidP="00806860">
      <w:pPr>
        <w:pStyle w:val="ListParagraph"/>
        <w:numPr>
          <w:ilvl w:val="1"/>
          <w:numId w:val="3"/>
        </w:numPr>
      </w:pPr>
      <w:r>
        <w:t>the strategic superiority of the Neo-Babylonians</w:t>
      </w:r>
    </w:p>
    <w:p w:rsidR="002D09D9" w:rsidRDefault="002D07BC" w:rsidP="00806860">
      <w:pPr>
        <w:pStyle w:val="ListParagraph"/>
        <w:numPr>
          <w:ilvl w:val="1"/>
          <w:numId w:val="3"/>
        </w:numPr>
      </w:pPr>
      <w:r>
        <w:t>a drought</w:t>
      </w:r>
    </w:p>
    <w:p w:rsidR="002D07BC" w:rsidRDefault="002D07BC" w:rsidP="002D07BC">
      <w:pPr>
        <w:ind w:left="720"/>
      </w:pPr>
      <w:r>
        <w:t>(p. 136)</w:t>
      </w:r>
    </w:p>
    <w:p w:rsidR="002D07BC" w:rsidRDefault="002D07BC" w:rsidP="00252391"/>
    <w:p w:rsidR="00252391" w:rsidRPr="00252391" w:rsidRDefault="00252391" w:rsidP="00252391">
      <w:pPr>
        <w:rPr>
          <w:b/>
        </w:rPr>
      </w:pPr>
      <w:r w:rsidRPr="00252391">
        <w:rPr>
          <w:b/>
        </w:rPr>
        <w:t>What imperial vision and style of government marked</w:t>
      </w:r>
      <w:r>
        <w:rPr>
          <w:b/>
        </w:rPr>
        <w:t xml:space="preserve"> </w:t>
      </w:r>
      <w:r w:rsidRPr="00252391">
        <w:rPr>
          <w:b/>
        </w:rPr>
        <w:t>the rise of the vast Persian Empire and allowed it to endure for</w:t>
      </w:r>
      <w:r>
        <w:rPr>
          <w:b/>
        </w:rPr>
        <w:t xml:space="preserve"> </w:t>
      </w:r>
      <w:r w:rsidRPr="00252391">
        <w:rPr>
          <w:b/>
        </w:rPr>
        <w:t>over two hundred years?</w:t>
      </w:r>
    </w:p>
    <w:p w:rsidR="00252391" w:rsidRDefault="00252391" w:rsidP="002D07BC">
      <w:pPr>
        <w:ind w:left="720"/>
      </w:pPr>
    </w:p>
    <w:p w:rsidR="002D07BC" w:rsidRDefault="00422BC5" w:rsidP="00422BC5">
      <w:pPr>
        <w:pStyle w:val="ListParagraph"/>
        <w:numPr>
          <w:ilvl w:val="0"/>
          <w:numId w:val="3"/>
        </w:numPr>
      </w:pPr>
      <w:r>
        <w:t>The Persian respect for</w:t>
      </w:r>
      <w:r w:rsidRPr="00422BC5">
        <w:t xml:space="preserve"> local cultures and identities</w:t>
      </w:r>
      <w:r>
        <w:t xml:space="preserve"> across their empire was</w:t>
      </w:r>
    </w:p>
    <w:p w:rsidR="00422BC5" w:rsidRDefault="00586F81" w:rsidP="00422BC5">
      <w:pPr>
        <w:pStyle w:val="ListParagraph"/>
        <w:numPr>
          <w:ilvl w:val="1"/>
          <w:numId w:val="3"/>
        </w:numPr>
      </w:pPr>
      <w:r>
        <w:t>unprecedented</w:t>
      </w:r>
    </w:p>
    <w:p w:rsidR="00586F81" w:rsidRDefault="00151629" w:rsidP="00422BC5">
      <w:pPr>
        <w:pStyle w:val="ListParagraph"/>
        <w:numPr>
          <w:ilvl w:val="1"/>
          <w:numId w:val="3"/>
        </w:numPr>
      </w:pPr>
      <w:r>
        <w:t>short lived</w:t>
      </w:r>
    </w:p>
    <w:p w:rsidR="00586F81" w:rsidRDefault="005A6F58" w:rsidP="00422BC5">
      <w:pPr>
        <w:pStyle w:val="ListParagraph"/>
        <w:numPr>
          <w:ilvl w:val="1"/>
          <w:numId w:val="3"/>
        </w:numPr>
      </w:pPr>
      <w:r>
        <w:t>key to their success*</w:t>
      </w:r>
    </w:p>
    <w:p w:rsidR="005A6F58" w:rsidRDefault="00BF59CE" w:rsidP="00422BC5">
      <w:pPr>
        <w:pStyle w:val="ListParagraph"/>
        <w:numPr>
          <w:ilvl w:val="1"/>
          <w:numId w:val="3"/>
        </w:numPr>
      </w:pPr>
      <w:r>
        <w:t>limited to cultures sharing their religion</w:t>
      </w:r>
    </w:p>
    <w:p w:rsidR="00BF59CE" w:rsidRDefault="00BF59CE" w:rsidP="00BF59CE">
      <w:pPr>
        <w:ind w:left="720"/>
      </w:pPr>
      <w:r>
        <w:t>(p. 137)</w:t>
      </w:r>
    </w:p>
    <w:p w:rsidR="00BF59CE" w:rsidRDefault="00BF59CE" w:rsidP="00BF59CE">
      <w:pPr>
        <w:ind w:left="720"/>
      </w:pPr>
    </w:p>
    <w:p w:rsidR="008770E2" w:rsidRDefault="008770E2" w:rsidP="008770E2">
      <w:pPr>
        <w:pStyle w:val="ListParagraph"/>
        <w:numPr>
          <w:ilvl w:val="0"/>
          <w:numId w:val="3"/>
        </w:numPr>
      </w:pPr>
      <w:r w:rsidRPr="008770E2">
        <w:t>The difficulties Darius faced</w:t>
      </w:r>
      <w:r>
        <w:t xml:space="preserve"> after the death of Cambyses led him to </w:t>
      </w:r>
    </w:p>
    <w:p w:rsidR="008770E2" w:rsidRDefault="0086368D" w:rsidP="008770E2">
      <w:pPr>
        <w:pStyle w:val="ListParagraph"/>
        <w:numPr>
          <w:ilvl w:val="1"/>
          <w:numId w:val="3"/>
        </w:numPr>
      </w:pPr>
      <w:r>
        <w:t>present himself as the legitimate heir to local thrones, adopting local throne names in each</w:t>
      </w:r>
    </w:p>
    <w:p w:rsidR="00BF59CE" w:rsidRDefault="008770E2" w:rsidP="008770E2">
      <w:pPr>
        <w:pStyle w:val="ListParagraph"/>
        <w:numPr>
          <w:ilvl w:val="1"/>
          <w:numId w:val="3"/>
        </w:numPr>
      </w:pPr>
      <w:r>
        <w:t>create 20 provinces, known as satrapies*</w:t>
      </w:r>
    </w:p>
    <w:p w:rsidR="008770E2" w:rsidRDefault="0083050A" w:rsidP="008770E2">
      <w:pPr>
        <w:pStyle w:val="ListParagraph"/>
        <w:numPr>
          <w:ilvl w:val="1"/>
          <w:numId w:val="3"/>
        </w:numPr>
      </w:pPr>
      <w:r>
        <w:t>replace Persian governors with local rulers</w:t>
      </w:r>
    </w:p>
    <w:p w:rsidR="0083050A" w:rsidRDefault="004F24C6" w:rsidP="008770E2">
      <w:pPr>
        <w:pStyle w:val="ListParagraph"/>
        <w:numPr>
          <w:ilvl w:val="1"/>
          <w:numId w:val="3"/>
        </w:numPr>
      </w:pPr>
      <w:r>
        <w:t>drastically reduce the tribute due from each territory</w:t>
      </w:r>
    </w:p>
    <w:p w:rsidR="004F24C6" w:rsidRDefault="004F24C6" w:rsidP="004F24C6">
      <w:pPr>
        <w:ind w:left="720"/>
      </w:pPr>
      <w:r>
        <w:t>(p. 138-139)</w:t>
      </w:r>
    </w:p>
    <w:p w:rsidR="004F24C6" w:rsidRDefault="004F24C6" w:rsidP="004F24C6">
      <w:pPr>
        <w:ind w:left="720"/>
      </w:pPr>
    </w:p>
    <w:p w:rsidR="004F24C6" w:rsidRDefault="00206854" w:rsidP="004F24C6">
      <w:pPr>
        <w:pStyle w:val="ListParagraph"/>
        <w:numPr>
          <w:ilvl w:val="0"/>
          <w:numId w:val="3"/>
        </w:numPr>
      </w:pPr>
      <w:r>
        <w:t>The Persian empire was ultimately defeated by</w:t>
      </w:r>
    </w:p>
    <w:p w:rsidR="00206854" w:rsidRDefault="00206854" w:rsidP="00206854">
      <w:pPr>
        <w:pStyle w:val="ListParagraph"/>
        <w:numPr>
          <w:ilvl w:val="1"/>
          <w:numId w:val="3"/>
        </w:numPr>
      </w:pPr>
      <w:r>
        <w:t>Alexander the Great*</w:t>
      </w:r>
    </w:p>
    <w:p w:rsidR="00206854" w:rsidRDefault="00385271" w:rsidP="00206854">
      <w:pPr>
        <w:pStyle w:val="ListParagraph"/>
        <w:numPr>
          <w:ilvl w:val="1"/>
          <w:numId w:val="3"/>
        </w:numPr>
      </w:pPr>
      <w:r>
        <w:t>Greece</w:t>
      </w:r>
    </w:p>
    <w:p w:rsidR="00385271" w:rsidRDefault="00385271" w:rsidP="00206854">
      <w:pPr>
        <w:pStyle w:val="ListParagraph"/>
        <w:numPr>
          <w:ilvl w:val="1"/>
          <w:numId w:val="3"/>
        </w:numPr>
      </w:pPr>
      <w:r>
        <w:t>Darius III</w:t>
      </w:r>
    </w:p>
    <w:p w:rsidR="00385271" w:rsidRDefault="00B16A97" w:rsidP="00206854">
      <w:pPr>
        <w:pStyle w:val="ListParagraph"/>
        <w:numPr>
          <w:ilvl w:val="1"/>
          <w:numId w:val="3"/>
        </w:numPr>
      </w:pPr>
      <w:r>
        <w:t>the Medes</w:t>
      </w:r>
    </w:p>
    <w:p w:rsidR="00B16A97" w:rsidRDefault="00B16A97" w:rsidP="00B16A97">
      <w:pPr>
        <w:ind w:left="720"/>
      </w:pPr>
      <w:r>
        <w:t>(p. 139)</w:t>
      </w:r>
    </w:p>
    <w:p w:rsidR="00B16A97" w:rsidRDefault="00B16A97" w:rsidP="00B16A97">
      <w:pPr>
        <w:ind w:left="720"/>
      </w:pPr>
    </w:p>
    <w:p w:rsidR="00AC31FA" w:rsidRDefault="00AC31FA" w:rsidP="00AC31FA">
      <w:pPr>
        <w:pStyle w:val="ListParagraph"/>
        <w:numPr>
          <w:ilvl w:val="0"/>
          <w:numId w:val="3"/>
        </w:numPr>
      </w:pPr>
      <w:r>
        <w:t>To administer their</w:t>
      </w:r>
      <w:r>
        <w:t xml:space="preserve"> colossal</w:t>
      </w:r>
      <w:r>
        <w:t xml:space="preserve"> </w:t>
      </w:r>
      <w:r>
        <w:t xml:space="preserve">empire, the Persians developed </w:t>
      </w:r>
    </w:p>
    <w:p w:rsidR="00B16A97" w:rsidRDefault="00AC31FA" w:rsidP="00AC31FA">
      <w:pPr>
        <w:pStyle w:val="ListParagraph"/>
        <w:numPr>
          <w:ilvl w:val="1"/>
          <w:numId w:val="3"/>
        </w:numPr>
      </w:pPr>
      <w:r>
        <w:lastRenderedPageBreak/>
        <w:t>an extensive road system</w:t>
      </w:r>
      <w:r>
        <w:t>*</w:t>
      </w:r>
    </w:p>
    <w:p w:rsidR="00AC31FA" w:rsidRDefault="004577BA" w:rsidP="00AC31FA">
      <w:pPr>
        <w:pStyle w:val="ListParagraph"/>
        <w:numPr>
          <w:ilvl w:val="1"/>
          <w:numId w:val="3"/>
        </w:numPr>
      </w:pPr>
      <w:r>
        <w:t>improved chariots</w:t>
      </w:r>
    </w:p>
    <w:p w:rsidR="004577BA" w:rsidRDefault="004577BA" w:rsidP="00AC31FA">
      <w:pPr>
        <w:pStyle w:val="ListParagraph"/>
        <w:numPr>
          <w:ilvl w:val="1"/>
          <w:numId w:val="3"/>
        </w:numPr>
      </w:pPr>
      <w:r>
        <w:t>a simplified writing system</w:t>
      </w:r>
    </w:p>
    <w:p w:rsidR="004577BA" w:rsidRDefault="003753E7" w:rsidP="00AC31FA">
      <w:pPr>
        <w:pStyle w:val="ListParagraph"/>
        <w:numPr>
          <w:ilvl w:val="1"/>
          <w:numId w:val="3"/>
        </w:numPr>
      </w:pPr>
      <w:r>
        <w:t>an imperial mail service</w:t>
      </w:r>
    </w:p>
    <w:p w:rsidR="003753E7" w:rsidRDefault="003753E7" w:rsidP="003753E7">
      <w:pPr>
        <w:ind w:left="720"/>
      </w:pPr>
      <w:r>
        <w:t>(p. 139)</w:t>
      </w:r>
    </w:p>
    <w:p w:rsidR="003753E7" w:rsidRDefault="003753E7" w:rsidP="003753E7">
      <w:pPr>
        <w:ind w:left="720"/>
      </w:pPr>
    </w:p>
    <w:p w:rsidR="003753E7" w:rsidRDefault="00804811" w:rsidP="00804811">
      <w:pPr>
        <w:pStyle w:val="ListParagraph"/>
        <w:numPr>
          <w:ilvl w:val="0"/>
          <w:numId w:val="3"/>
        </w:numPr>
      </w:pPr>
      <w:r>
        <w:t>Before their empire,</w:t>
      </w:r>
      <w:r>
        <w:t xml:space="preserve"> </w:t>
      </w:r>
      <w:r>
        <w:t>the Persians</w:t>
      </w:r>
      <w:r>
        <w:t xml:space="preserve"> _____________ </w:t>
      </w:r>
      <w:r>
        <w:t>to write their language</w:t>
      </w:r>
      <w:r>
        <w:t>.</w:t>
      </w:r>
    </w:p>
    <w:p w:rsidR="00804811" w:rsidRDefault="00804811" w:rsidP="00804811">
      <w:pPr>
        <w:pStyle w:val="ListParagraph"/>
        <w:numPr>
          <w:ilvl w:val="1"/>
          <w:numId w:val="3"/>
        </w:numPr>
      </w:pPr>
      <w:r>
        <w:t xml:space="preserve">used cuneiform </w:t>
      </w:r>
    </w:p>
    <w:p w:rsidR="00804811" w:rsidRDefault="00804811" w:rsidP="00804811">
      <w:pPr>
        <w:pStyle w:val="ListParagraph"/>
        <w:numPr>
          <w:ilvl w:val="1"/>
          <w:numId w:val="3"/>
        </w:numPr>
      </w:pPr>
      <w:r>
        <w:t>did not have a script*</w:t>
      </w:r>
    </w:p>
    <w:p w:rsidR="00804811" w:rsidRDefault="00804811" w:rsidP="00804811">
      <w:pPr>
        <w:pStyle w:val="ListParagraph"/>
        <w:numPr>
          <w:ilvl w:val="1"/>
          <w:numId w:val="3"/>
        </w:numPr>
      </w:pPr>
      <w:r>
        <w:t>used the Aramaic alphabet</w:t>
      </w:r>
    </w:p>
    <w:p w:rsidR="00804811" w:rsidRDefault="00804811" w:rsidP="00804811">
      <w:pPr>
        <w:pStyle w:val="ListParagraph"/>
        <w:numPr>
          <w:ilvl w:val="1"/>
          <w:numId w:val="3"/>
        </w:numPr>
      </w:pPr>
      <w:r>
        <w:t>used pictograms</w:t>
      </w:r>
    </w:p>
    <w:p w:rsidR="00804811" w:rsidRDefault="00804811" w:rsidP="00804811">
      <w:pPr>
        <w:ind w:left="720"/>
      </w:pPr>
      <w:r>
        <w:t>(p. 140)</w:t>
      </w:r>
    </w:p>
    <w:p w:rsidR="00804811" w:rsidRDefault="00804811" w:rsidP="00804811">
      <w:pPr>
        <w:ind w:left="720"/>
      </w:pPr>
    </w:p>
    <w:p w:rsidR="00804811" w:rsidRDefault="00067F24" w:rsidP="00067F24">
      <w:pPr>
        <w:pStyle w:val="ListParagraph"/>
        <w:numPr>
          <w:ilvl w:val="0"/>
          <w:numId w:val="3"/>
        </w:numPr>
      </w:pPr>
      <w:r>
        <w:t>T</w:t>
      </w:r>
      <w:r>
        <w:t>he Persians restored local traditions</w:t>
      </w:r>
      <w:r>
        <w:t xml:space="preserve"> </w:t>
      </w:r>
      <w:r>
        <w:t>that their imperial predecessors had recently disrupted</w:t>
      </w:r>
      <w:r>
        <w:t>, most famously by</w:t>
      </w:r>
    </w:p>
    <w:p w:rsidR="00067F24" w:rsidRDefault="00CB2528" w:rsidP="00067F24">
      <w:pPr>
        <w:pStyle w:val="ListParagraph"/>
        <w:numPr>
          <w:ilvl w:val="1"/>
          <w:numId w:val="3"/>
        </w:numPr>
      </w:pPr>
      <w:r>
        <w:t>adopting coinage from the Lydians</w:t>
      </w:r>
    </w:p>
    <w:p w:rsidR="00CB2528" w:rsidRDefault="00CB2528" w:rsidP="00067F24">
      <w:pPr>
        <w:pStyle w:val="ListParagraph"/>
        <w:numPr>
          <w:ilvl w:val="1"/>
          <w:numId w:val="3"/>
        </w:numPr>
      </w:pPr>
      <w:r>
        <w:t>taking local throne names</w:t>
      </w:r>
    </w:p>
    <w:p w:rsidR="00CB2528" w:rsidRDefault="00B90A5C" w:rsidP="00067F24">
      <w:pPr>
        <w:pStyle w:val="ListParagraph"/>
        <w:numPr>
          <w:ilvl w:val="1"/>
          <w:numId w:val="3"/>
        </w:numPr>
      </w:pPr>
      <w:r>
        <w:t>participating in traditional rituals to local gods</w:t>
      </w:r>
    </w:p>
    <w:p w:rsidR="00067F24" w:rsidRDefault="00067F24" w:rsidP="00067F24">
      <w:pPr>
        <w:pStyle w:val="ListParagraph"/>
        <w:numPr>
          <w:ilvl w:val="1"/>
          <w:numId w:val="3"/>
        </w:numPr>
      </w:pPr>
      <w:r w:rsidRPr="00067F24">
        <w:t>allow</w:t>
      </w:r>
      <w:r>
        <w:t>ing</w:t>
      </w:r>
      <w:r w:rsidRPr="00067F24">
        <w:t xml:space="preserve"> Judean deportees to return from Babylonia to Jerusalem</w:t>
      </w:r>
      <w:r>
        <w:t>*</w:t>
      </w:r>
    </w:p>
    <w:p w:rsidR="00B90A5C" w:rsidRDefault="00B90A5C" w:rsidP="00B90A5C">
      <w:pPr>
        <w:ind w:left="720"/>
      </w:pPr>
      <w:r>
        <w:t>(p. 141)</w:t>
      </w:r>
    </w:p>
    <w:p w:rsidR="00B90A5C" w:rsidRDefault="00B90A5C" w:rsidP="00B90A5C">
      <w:pPr>
        <w:ind w:left="720"/>
      </w:pPr>
    </w:p>
    <w:p w:rsidR="00B90A5C" w:rsidRDefault="001F5B4E" w:rsidP="00B90A5C">
      <w:pPr>
        <w:pStyle w:val="ListParagraph"/>
        <w:numPr>
          <w:ilvl w:val="0"/>
          <w:numId w:val="3"/>
        </w:numPr>
      </w:pPr>
      <w:r>
        <w:t>Zoroastrianism is characterized by</w:t>
      </w:r>
    </w:p>
    <w:p w:rsidR="001F5B4E" w:rsidRDefault="001F5B4E" w:rsidP="001F5B4E">
      <w:pPr>
        <w:pStyle w:val="ListParagraph"/>
        <w:numPr>
          <w:ilvl w:val="1"/>
          <w:numId w:val="3"/>
        </w:numPr>
      </w:pPr>
      <w:r>
        <w:t>polytheism</w:t>
      </w:r>
    </w:p>
    <w:p w:rsidR="001F5B4E" w:rsidRDefault="001F5B4E" w:rsidP="001F5B4E">
      <w:pPr>
        <w:pStyle w:val="ListParagraph"/>
        <w:numPr>
          <w:ilvl w:val="1"/>
          <w:numId w:val="3"/>
        </w:numPr>
      </w:pPr>
      <w:r>
        <w:t>monotheism</w:t>
      </w:r>
    </w:p>
    <w:p w:rsidR="001F5B4E" w:rsidRDefault="001F5B4E" w:rsidP="001F5B4E">
      <w:pPr>
        <w:pStyle w:val="ListParagraph"/>
        <w:numPr>
          <w:ilvl w:val="1"/>
          <w:numId w:val="3"/>
        </w:numPr>
      </w:pPr>
      <w:r>
        <w:t>dualism*</w:t>
      </w:r>
    </w:p>
    <w:p w:rsidR="001F5B4E" w:rsidRDefault="001F5B4E" w:rsidP="001F5B4E">
      <w:pPr>
        <w:pStyle w:val="ListParagraph"/>
        <w:numPr>
          <w:ilvl w:val="1"/>
          <w:numId w:val="3"/>
        </w:numPr>
      </w:pPr>
      <w:r>
        <w:t>atheism</w:t>
      </w:r>
    </w:p>
    <w:p w:rsidR="001F5B4E" w:rsidRDefault="001F5B4E" w:rsidP="001F5B4E">
      <w:pPr>
        <w:ind w:left="720"/>
      </w:pPr>
      <w:r>
        <w:t>(p. 142)</w:t>
      </w:r>
    </w:p>
    <w:p w:rsidR="00FB2138" w:rsidRDefault="00FB2138" w:rsidP="00FB2138"/>
    <w:p w:rsidR="00FB2138" w:rsidRPr="00FB2138" w:rsidRDefault="00FB2138" w:rsidP="00FB2138">
      <w:pPr>
        <w:rPr>
          <w:b/>
        </w:rPr>
      </w:pPr>
      <w:r w:rsidRPr="00FB2138">
        <w:rPr>
          <w:b/>
        </w:rPr>
        <w:t>What significant political and cultural developments</w:t>
      </w:r>
      <w:r>
        <w:rPr>
          <w:b/>
        </w:rPr>
        <w:t xml:space="preserve"> </w:t>
      </w:r>
      <w:r w:rsidRPr="00FB2138">
        <w:rPr>
          <w:b/>
        </w:rPr>
        <w:t>emerged in Greece in the early first millennium B.C.E.?</w:t>
      </w:r>
    </w:p>
    <w:p w:rsidR="00FB2138" w:rsidRDefault="00FB2138" w:rsidP="00FB2138"/>
    <w:p w:rsidR="001F5B4E" w:rsidRDefault="00FD5A26" w:rsidP="001F5B4E">
      <w:pPr>
        <w:pStyle w:val="ListParagraph"/>
        <w:numPr>
          <w:ilvl w:val="0"/>
          <w:numId w:val="3"/>
        </w:numPr>
      </w:pPr>
      <w:r>
        <w:t>The Greeks strengthened their connections to the larger world through</w:t>
      </w:r>
    </w:p>
    <w:p w:rsidR="00FD5A26" w:rsidRDefault="00FD5A26" w:rsidP="00FD5A26">
      <w:pPr>
        <w:pStyle w:val="ListParagraph"/>
        <w:numPr>
          <w:ilvl w:val="1"/>
          <w:numId w:val="3"/>
        </w:numPr>
      </w:pPr>
      <w:r>
        <w:t>colonization*</w:t>
      </w:r>
    </w:p>
    <w:p w:rsidR="00FD5A26" w:rsidRDefault="00EF6260" w:rsidP="00FD5A26">
      <w:pPr>
        <w:pStyle w:val="ListParagraph"/>
        <w:numPr>
          <w:ilvl w:val="1"/>
          <w:numId w:val="3"/>
        </w:numPr>
      </w:pPr>
      <w:r>
        <w:t>the spread of their language and culture</w:t>
      </w:r>
    </w:p>
    <w:p w:rsidR="00EF6260" w:rsidRDefault="00EF6260" w:rsidP="00FD5A26">
      <w:pPr>
        <w:pStyle w:val="ListParagraph"/>
        <w:numPr>
          <w:ilvl w:val="1"/>
          <w:numId w:val="3"/>
        </w:numPr>
      </w:pPr>
      <w:r>
        <w:t>military might and the conquests of Alexander</w:t>
      </w:r>
    </w:p>
    <w:p w:rsidR="00EF6260" w:rsidRDefault="00EF6260" w:rsidP="00FD5A26">
      <w:pPr>
        <w:pStyle w:val="ListParagraph"/>
        <w:numPr>
          <w:ilvl w:val="1"/>
          <w:numId w:val="3"/>
        </w:numPr>
      </w:pPr>
      <w:r>
        <w:t>maritime skill</w:t>
      </w:r>
      <w:r w:rsidR="003B393A">
        <w:t xml:space="preserve"> and piracy</w:t>
      </w:r>
    </w:p>
    <w:p w:rsidR="00EF6260" w:rsidRDefault="00EF6260" w:rsidP="00EF6260">
      <w:pPr>
        <w:ind w:left="720"/>
      </w:pPr>
      <w:r>
        <w:t>(p. 143)</w:t>
      </w:r>
    </w:p>
    <w:p w:rsidR="00EF6260" w:rsidRDefault="00EF6260" w:rsidP="00EF6260">
      <w:pPr>
        <w:ind w:left="720"/>
      </w:pPr>
    </w:p>
    <w:p w:rsidR="00EF6260" w:rsidRDefault="000A5C98" w:rsidP="000A5C98">
      <w:pPr>
        <w:pStyle w:val="ListParagraph"/>
        <w:numPr>
          <w:ilvl w:val="0"/>
          <w:numId w:val="3"/>
        </w:numPr>
      </w:pPr>
      <w:r>
        <w:t>A</w:t>
      </w:r>
      <w:r>
        <w:t xml:space="preserve"> crucial innovation in</w:t>
      </w:r>
      <w:r>
        <w:t>troduced to</w:t>
      </w:r>
      <w:r>
        <w:t xml:space="preserve"> the alphabet</w:t>
      </w:r>
      <w:r>
        <w:t xml:space="preserve"> by the Greeks was</w:t>
      </w:r>
    </w:p>
    <w:p w:rsidR="000A5C98" w:rsidRDefault="000A5C98" w:rsidP="000A5C98">
      <w:pPr>
        <w:pStyle w:val="ListParagraph"/>
        <w:numPr>
          <w:ilvl w:val="1"/>
          <w:numId w:val="3"/>
        </w:numPr>
      </w:pPr>
      <w:r>
        <w:t>introducing punctuation</w:t>
      </w:r>
    </w:p>
    <w:p w:rsidR="000A5C98" w:rsidRDefault="000A5C98" w:rsidP="000A5C98">
      <w:pPr>
        <w:pStyle w:val="ListParagraph"/>
        <w:numPr>
          <w:ilvl w:val="1"/>
          <w:numId w:val="3"/>
        </w:numPr>
      </w:pPr>
      <w:r>
        <w:t>writing down the vowels*</w:t>
      </w:r>
    </w:p>
    <w:p w:rsidR="000A5C98" w:rsidRDefault="000A5C98" w:rsidP="000A5C98">
      <w:pPr>
        <w:pStyle w:val="ListParagraph"/>
        <w:numPr>
          <w:ilvl w:val="1"/>
          <w:numId w:val="3"/>
        </w:numPr>
      </w:pPr>
      <w:r>
        <w:t>writing down the consonants</w:t>
      </w:r>
    </w:p>
    <w:p w:rsidR="000A5C98" w:rsidRDefault="000A5C98" w:rsidP="000A5C98">
      <w:pPr>
        <w:pStyle w:val="ListParagraph"/>
        <w:numPr>
          <w:ilvl w:val="1"/>
          <w:numId w:val="3"/>
        </w:numPr>
      </w:pPr>
      <w:r>
        <w:t>simplifying the letter forms</w:t>
      </w:r>
    </w:p>
    <w:p w:rsidR="000A5C98" w:rsidRDefault="000A5C98" w:rsidP="000A5C98">
      <w:pPr>
        <w:ind w:left="720"/>
      </w:pPr>
      <w:r>
        <w:t>(p. 144)</w:t>
      </w:r>
    </w:p>
    <w:p w:rsidR="000A5C98" w:rsidRDefault="00910CB9" w:rsidP="000A5C98">
      <w:pPr>
        <w:pStyle w:val="ListParagraph"/>
        <w:numPr>
          <w:ilvl w:val="0"/>
          <w:numId w:val="3"/>
        </w:numPr>
      </w:pPr>
      <w:r>
        <w:lastRenderedPageBreak/>
        <w:t xml:space="preserve">Unlike the city-states of Mesopotamia, in </w:t>
      </w:r>
      <w:r w:rsidR="00D3162B">
        <w:t xml:space="preserve">Greek </w:t>
      </w:r>
      <w:r w:rsidR="00DD70D5">
        <w:t>city-states</w:t>
      </w:r>
    </w:p>
    <w:p w:rsidR="00926506" w:rsidRDefault="00382687" w:rsidP="00D3162B">
      <w:pPr>
        <w:pStyle w:val="ListParagraph"/>
        <w:numPr>
          <w:ilvl w:val="1"/>
          <w:numId w:val="3"/>
        </w:numPr>
      </w:pPr>
      <w:r>
        <w:t>a king held the power</w:t>
      </w:r>
    </w:p>
    <w:p w:rsidR="00D3162B" w:rsidRDefault="00D3162B" w:rsidP="00D3162B">
      <w:pPr>
        <w:pStyle w:val="ListParagraph"/>
        <w:numPr>
          <w:ilvl w:val="1"/>
          <w:numId w:val="3"/>
        </w:numPr>
      </w:pPr>
      <w:r>
        <w:t xml:space="preserve">the </w:t>
      </w:r>
      <w:r>
        <w:t>citizens shared power</w:t>
      </w:r>
      <w:r>
        <w:t>*</w:t>
      </w:r>
    </w:p>
    <w:p w:rsidR="00382687" w:rsidRDefault="00DD70D5" w:rsidP="00D3162B">
      <w:pPr>
        <w:pStyle w:val="ListParagraph"/>
        <w:numPr>
          <w:ilvl w:val="1"/>
          <w:numId w:val="3"/>
        </w:numPr>
      </w:pPr>
      <w:r>
        <w:t>representatives were selected to join a body governing Greece as a whole</w:t>
      </w:r>
    </w:p>
    <w:p w:rsidR="00DD70D5" w:rsidRDefault="00C50BED" w:rsidP="00D3162B">
      <w:pPr>
        <w:pStyle w:val="ListParagraph"/>
        <w:numPr>
          <w:ilvl w:val="1"/>
          <w:numId w:val="3"/>
        </w:numPr>
      </w:pPr>
      <w:r>
        <w:t>all inhabitants shared power</w:t>
      </w:r>
    </w:p>
    <w:p w:rsidR="00C50BED" w:rsidRDefault="00C50BED" w:rsidP="00C50BED">
      <w:pPr>
        <w:ind w:left="720"/>
      </w:pPr>
      <w:r>
        <w:t>(p. 145)</w:t>
      </w:r>
    </w:p>
    <w:p w:rsidR="00C50BED" w:rsidRDefault="00C50BED" w:rsidP="00C50BED">
      <w:pPr>
        <w:ind w:left="720"/>
      </w:pPr>
    </w:p>
    <w:p w:rsidR="00C50BED" w:rsidRDefault="00DC652D" w:rsidP="00A20AA3">
      <w:pPr>
        <w:pStyle w:val="ListParagraph"/>
        <w:numPr>
          <w:ilvl w:val="0"/>
          <w:numId w:val="3"/>
        </w:numPr>
      </w:pPr>
      <w:r>
        <w:t xml:space="preserve">The Greek image of themselves as </w:t>
      </w:r>
      <w:r w:rsidR="00A20AA3">
        <w:t xml:space="preserve">cultured and having </w:t>
      </w:r>
      <w:r w:rsidR="00A20AA3" w:rsidRPr="00A20AA3">
        <w:t xml:space="preserve">proper political institutions, </w:t>
      </w:r>
      <w:r w:rsidR="00A20AA3">
        <w:t>c</w:t>
      </w:r>
      <w:r w:rsidR="00A20AA3" w:rsidRPr="00A20AA3">
        <w:t>ustoms, and social behavior</w:t>
      </w:r>
      <w:r w:rsidR="00A20AA3">
        <w:t>, while others were barbarians, grew from</w:t>
      </w:r>
    </w:p>
    <w:p w:rsidR="00A20AA3" w:rsidRDefault="00A20AA3" w:rsidP="00A20AA3">
      <w:pPr>
        <w:pStyle w:val="ListParagraph"/>
        <w:numPr>
          <w:ilvl w:val="1"/>
          <w:numId w:val="3"/>
        </w:numPr>
      </w:pPr>
      <w:r>
        <w:t>their victory in the Persian Wars*</w:t>
      </w:r>
    </w:p>
    <w:p w:rsidR="00A20AA3" w:rsidRDefault="00A20AA3" w:rsidP="00A20AA3">
      <w:pPr>
        <w:pStyle w:val="ListParagraph"/>
        <w:numPr>
          <w:ilvl w:val="1"/>
          <w:numId w:val="3"/>
        </w:numPr>
      </w:pPr>
      <w:r>
        <w:t>their loss in the Persian Wars</w:t>
      </w:r>
    </w:p>
    <w:p w:rsidR="00A20AA3" w:rsidRDefault="00A20AA3" w:rsidP="00A20AA3">
      <w:pPr>
        <w:pStyle w:val="ListParagraph"/>
        <w:numPr>
          <w:ilvl w:val="1"/>
          <w:numId w:val="3"/>
        </w:numPr>
      </w:pPr>
      <w:r>
        <w:t>their victory in the Peloponnesian Wars</w:t>
      </w:r>
    </w:p>
    <w:p w:rsidR="00A20AA3" w:rsidRDefault="00A20AA3" w:rsidP="00A20AA3">
      <w:pPr>
        <w:pStyle w:val="ListParagraph"/>
        <w:numPr>
          <w:ilvl w:val="1"/>
          <w:numId w:val="3"/>
        </w:numPr>
      </w:pPr>
      <w:r>
        <w:t>their loss in the Peloponnesian Wars</w:t>
      </w:r>
    </w:p>
    <w:p w:rsidR="00A20AA3" w:rsidRPr="00590E4E" w:rsidRDefault="00A20AA3" w:rsidP="00A20AA3">
      <w:pPr>
        <w:ind w:left="720"/>
      </w:pPr>
      <w:r>
        <w:t>(p. 148-149)</w:t>
      </w:r>
      <w:bookmarkStart w:id="0" w:name="_GoBack"/>
      <w:bookmarkEnd w:id="0"/>
    </w:p>
    <w:sectPr w:rsidR="00A20AA3" w:rsidRPr="00590E4E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3C9D"/>
    <w:rsid w:val="00004620"/>
    <w:rsid w:val="0001153B"/>
    <w:rsid w:val="00016237"/>
    <w:rsid w:val="00030AA3"/>
    <w:rsid w:val="00030C03"/>
    <w:rsid w:val="00033BA5"/>
    <w:rsid w:val="000408AE"/>
    <w:rsid w:val="00040B24"/>
    <w:rsid w:val="000462C2"/>
    <w:rsid w:val="00046AFA"/>
    <w:rsid w:val="00054FFA"/>
    <w:rsid w:val="000635DC"/>
    <w:rsid w:val="00067F24"/>
    <w:rsid w:val="000725E1"/>
    <w:rsid w:val="000914CD"/>
    <w:rsid w:val="000A45AE"/>
    <w:rsid w:val="000A5861"/>
    <w:rsid w:val="000A5C98"/>
    <w:rsid w:val="000B1CDA"/>
    <w:rsid w:val="000D76BA"/>
    <w:rsid w:val="000E2B35"/>
    <w:rsid w:val="000E55B4"/>
    <w:rsid w:val="000F1A3C"/>
    <w:rsid w:val="00104C96"/>
    <w:rsid w:val="001265A1"/>
    <w:rsid w:val="001464AF"/>
    <w:rsid w:val="00151629"/>
    <w:rsid w:val="00160466"/>
    <w:rsid w:val="001816C4"/>
    <w:rsid w:val="0018340C"/>
    <w:rsid w:val="001A56D5"/>
    <w:rsid w:val="001C405D"/>
    <w:rsid w:val="001E028B"/>
    <w:rsid w:val="001E246F"/>
    <w:rsid w:val="001F5B4E"/>
    <w:rsid w:val="00206854"/>
    <w:rsid w:val="00207865"/>
    <w:rsid w:val="00215ED7"/>
    <w:rsid w:val="00221BE5"/>
    <w:rsid w:val="00225007"/>
    <w:rsid w:val="00247B07"/>
    <w:rsid w:val="00252391"/>
    <w:rsid w:val="00275200"/>
    <w:rsid w:val="00276F0A"/>
    <w:rsid w:val="00277F8B"/>
    <w:rsid w:val="00285B54"/>
    <w:rsid w:val="00286133"/>
    <w:rsid w:val="002978A9"/>
    <w:rsid w:val="002A1ABA"/>
    <w:rsid w:val="002B6C17"/>
    <w:rsid w:val="002C2803"/>
    <w:rsid w:val="002C53DD"/>
    <w:rsid w:val="002C5D19"/>
    <w:rsid w:val="002D07BC"/>
    <w:rsid w:val="002D09D9"/>
    <w:rsid w:val="002D529C"/>
    <w:rsid w:val="002F4356"/>
    <w:rsid w:val="002F508F"/>
    <w:rsid w:val="002F6790"/>
    <w:rsid w:val="00306D2E"/>
    <w:rsid w:val="003269B1"/>
    <w:rsid w:val="00341195"/>
    <w:rsid w:val="00352A20"/>
    <w:rsid w:val="00362590"/>
    <w:rsid w:val="00366BB8"/>
    <w:rsid w:val="003753E7"/>
    <w:rsid w:val="003758D2"/>
    <w:rsid w:val="003759AB"/>
    <w:rsid w:val="00382687"/>
    <w:rsid w:val="00385271"/>
    <w:rsid w:val="00392C6B"/>
    <w:rsid w:val="003A58EC"/>
    <w:rsid w:val="003B31D4"/>
    <w:rsid w:val="003B393A"/>
    <w:rsid w:val="003C0327"/>
    <w:rsid w:val="003D4CFE"/>
    <w:rsid w:val="003E0477"/>
    <w:rsid w:val="003E5942"/>
    <w:rsid w:val="003F51E0"/>
    <w:rsid w:val="00402260"/>
    <w:rsid w:val="004023D9"/>
    <w:rsid w:val="00404965"/>
    <w:rsid w:val="00411492"/>
    <w:rsid w:val="00422BC5"/>
    <w:rsid w:val="004411B2"/>
    <w:rsid w:val="00441447"/>
    <w:rsid w:val="004546B3"/>
    <w:rsid w:val="004557E1"/>
    <w:rsid w:val="004577BA"/>
    <w:rsid w:val="004616E4"/>
    <w:rsid w:val="00467822"/>
    <w:rsid w:val="00484D2E"/>
    <w:rsid w:val="004876F8"/>
    <w:rsid w:val="00490C5D"/>
    <w:rsid w:val="0049268F"/>
    <w:rsid w:val="004B27BE"/>
    <w:rsid w:val="004C7807"/>
    <w:rsid w:val="004E6516"/>
    <w:rsid w:val="004F18DB"/>
    <w:rsid w:val="004F24C6"/>
    <w:rsid w:val="005014CB"/>
    <w:rsid w:val="005109C6"/>
    <w:rsid w:val="00510F2F"/>
    <w:rsid w:val="0051159A"/>
    <w:rsid w:val="0051178B"/>
    <w:rsid w:val="00515714"/>
    <w:rsid w:val="00520AD8"/>
    <w:rsid w:val="00521412"/>
    <w:rsid w:val="00521D21"/>
    <w:rsid w:val="00537C32"/>
    <w:rsid w:val="00583028"/>
    <w:rsid w:val="00586F81"/>
    <w:rsid w:val="00590E4E"/>
    <w:rsid w:val="005A6F58"/>
    <w:rsid w:val="005B6D28"/>
    <w:rsid w:val="005B7343"/>
    <w:rsid w:val="005C0278"/>
    <w:rsid w:val="005C0DE5"/>
    <w:rsid w:val="005C4AC3"/>
    <w:rsid w:val="005F7C56"/>
    <w:rsid w:val="00602E74"/>
    <w:rsid w:val="0062378B"/>
    <w:rsid w:val="00624238"/>
    <w:rsid w:val="006442B4"/>
    <w:rsid w:val="006521F9"/>
    <w:rsid w:val="00657BBF"/>
    <w:rsid w:val="00667782"/>
    <w:rsid w:val="00673C94"/>
    <w:rsid w:val="00695121"/>
    <w:rsid w:val="006B38EA"/>
    <w:rsid w:val="006C24C6"/>
    <w:rsid w:val="006C6594"/>
    <w:rsid w:val="006C7D6A"/>
    <w:rsid w:val="006D659F"/>
    <w:rsid w:val="006F729B"/>
    <w:rsid w:val="00701C9D"/>
    <w:rsid w:val="00703832"/>
    <w:rsid w:val="007046D4"/>
    <w:rsid w:val="0074683E"/>
    <w:rsid w:val="00756795"/>
    <w:rsid w:val="007755D5"/>
    <w:rsid w:val="00797A65"/>
    <w:rsid w:val="007B0069"/>
    <w:rsid w:val="007B0080"/>
    <w:rsid w:val="007B45F4"/>
    <w:rsid w:val="007B7A99"/>
    <w:rsid w:val="007D3174"/>
    <w:rsid w:val="007E15E7"/>
    <w:rsid w:val="00804811"/>
    <w:rsid w:val="00806860"/>
    <w:rsid w:val="0080701F"/>
    <w:rsid w:val="00814231"/>
    <w:rsid w:val="00820AFF"/>
    <w:rsid w:val="00822D51"/>
    <w:rsid w:val="0083050A"/>
    <w:rsid w:val="00834454"/>
    <w:rsid w:val="0084434E"/>
    <w:rsid w:val="00853534"/>
    <w:rsid w:val="00855C79"/>
    <w:rsid w:val="0086368D"/>
    <w:rsid w:val="00865D50"/>
    <w:rsid w:val="008676A5"/>
    <w:rsid w:val="008770E2"/>
    <w:rsid w:val="0088084D"/>
    <w:rsid w:val="00882391"/>
    <w:rsid w:val="00884B4E"/>
    <w:rsid w:val="008B12B2"/>
    <w:rsid w:val="008B4CDB"/>
    <w:rsid w:val="008B7F88"/>
    <w:rsid w:val="008C3995"/>
    <w:rsid w:val="008D5508"/>
    <w:rsid w:val="008E4E2E"/>
    <w:rsid w:val="00910CB9"/>
    <w:rsid w:val="00922020"/>
    <w:rsid w:val="00923139"/>
    <w:rsid w:val="00926506"/>
    <w:rsid w:val="009334BC"/>
    <w:rsid w:val="009537D2"/>
    <w:rsid w:val="00953B44"/>
    <w:rsid w:val="00963F96"/>
    <w:rsid w:val="00970209"/>
    <w:rsid w:val="009717F4"/>
    <w:rsid w:val="00990B8D"/>
    <w:rsid w:val="009936D1"/>
    <w:rsid w:val="009B7BD2"/>
    <w:rsid w:val="009C6F98"/>
    <w:rsid w:val="009E4203"/>
    <w:rsid w:val="009E48CE"/>
    <w:rsid w:val="009E5537"/>
    <w:rsid w:val="009E673B"/>
    <w:rsid w:val="009F0C5C"/>
    <w:rsid w:val="009F7F5F"/>
    <w:rsid w:val="00A026CE"/>
    <w:rsid w:val="00A04737"/>
    <w:rsid w:val="00A20AA3"/>
    <w:rsid w:val="00A4468E"/>
    <w:rsid w:val="00A46130"/>
    <w:rsid w:val="00A5145E"/>
    <w:rsid w:val="00A726D1"/>
    <w:rsid w:val="00A72789"/>
    <w:rsid w:val="00A75681"/>
    <w:rsid w:val="00A965AD"/>
    <w:rsid w:val="00AA128D"/>
    <w:rsid w:val="00AB2C1B"/>
    <w:rsid w:val="00AB4AA2"/>
    <w:rsid w:val="00AB537E"/>
    <w:rsid w:val="00AB61BB"/>
    <w:rsid w:val="00AC31FA"/>
    <w:rsid w:val="00AC6651"/>
    <w:rsid w:val="00AD107B"/>
    <w:rsid w:val="00AD36CD"/>
    <w:rsid w:val="00AD66A5"/>
    <w:rsid w:val="00AE1078"/>
    <w:rsid w:val="00AE6A2D"/>
    <w:rsid w:val="00AF5289"/>
    <w:rsid w:val="00AF61CB"/>
    <w:rsid w:val="00B0287D"/>
    <w:rsid w:val="00B046F2"/>
    <w:rsid w:val="00B0527A"/>
    <w:rsid w:val="00B05F85"/>
    <w:rsid w:val="00B063FE"/>
    <w:rsid w:val="00B10A17"/>
    <w:rsid w:val="00B1370B"/>
    <w:rsid w:val="00B15755"/>
    <w:rsid w:val="00B16A97"/>
    <w:rsid w:val="00B22E19"/>
    <w:rsid w:val="00B27082"/>
    <w:rsid w:val="00B360D3"/>
    <w:rsid w:val="00B51F5F"/>
    <w:rsid w:val="00B64A5E"/>
    <w:rsid w:val="00B65DCB"/>
    <w:rsid w:val="00B70ECF"/>
    <w:rsid w:val="00B73748"/>
    <w:rsid w:val="00B8003C"/>
    <w:rsid w:val="00B90A5C"/>
    <w:rsid w:val="00B97464"/>
    <w:rsid w:val="00BA1FF6"/>
    <w:rsid w:val="00BB4FAA"/>
    <w:rsid w:val="00BF09BA"/>
    <w:rsid w:val="00BF5566"/>
    <w:rsid w:val="00BF58E8"/>
    <w:rsid w:val="00BF59CE"/>
    <w:rsid w:val="00C4357E"/>
    <w:rsid w:val="00C45F0F"/>
    <w:rsid w:val="00C50BED"/>
    <w:rsid w:val="00C616FC"/>
    <w:rsid w:val="00C64EC5"/>
    <w:rsid w:val="00C73D5A"/>
    <w:rsid w:val="00C848A6"/>
    <w:rsid w:val="00C85DDF"/>
    <w:rsid w:val="00C93221"/>
    <w:rsid w:val="00CA5A3F"/>
    <w:rsid w:val="00CB2528"/>
    <w:rsid w:val="00CC3E05"/>
    <w:rsid w:val="00CC60DB"/>
    <w:rsid w:val="00CD0A0B"/>
    <w:rsid w:val="00CE07D8"/>
    <w:rsid w:val="00CE5A14"/>
    <w:rsid w:val="00CF099B"/>
    <w:rsid w:val="00D3162B"/>
    <w:rsid w:val="00D34330"/>
    <w:rsid w:val="00D41E0F"/>
    <w:rsid w:val="00D445B5"/>
    <w:rsid w:val="00D44D1F"/>
    <w:rsid w:val="00D46BFE"/>
    <w:rsid w:val="00D5043A"/>
    <w:rsid w:val="00D6452D"/>
    <w:rsid w:val="00D727BD"/>
    <w:rsid w:val="00D74003"/>
    <w:rsid w:val="00D75D03"/>
    <w:rsid w:val="00D803F2"/>
    <w:rsid w:val="00D83E5A"/>
    <w:rsid w:val="00D8584C"/>
    <w:rsid w:val="00D85B7A"/>
    <w:rsid w:val="00D8770C"/>
    <w:rsid w:val="00DA0CD5"/>
    <w:rsid w:val="00DA192B"/>
    <w:rsid w:val="00DA1B56"/>
    <w:rsid w:val="00DB2C67"/>
    <w:rsid w:val="00DB6B62"/>
    <w:rsid w:val="00DC2746"/>
    <w:rsid w:val="00DC652D"/>
    <w:rsid w:val="00DD663E"/>
    <w:rsid w:val="00DD70D5"/>
    <w:rsid w:val="00DE7EF5"/>
    <w:rsid w:val="00DF138A"/>
    <w:rsid w:val="00DF72CD"/>
    <w:rsid w:val="00E03052"/>
    <w:rsid w:val="00E6445D"/>
    <w:rsid w:val="00E65E5C"/>
    <w:rsid w:val="00E73E65"/>
    <w:rsid w:val="00E77940"/>
    <w:rsid w:val="00E84F17"/>
    <w:rsid w:val="00E86E5A"/>
    <w:rsid w:val="00E90DD7"/>
    <w:rsid w:val="00EC7A19"/>
    <w:rsid w:val="00ED08DC"/>
    <w:rsid w:val="00EE1FBF"/>
    <w:rsid w:val="00EE3348"/>
    <w:rsid w:val="00EF0936"/>
    <w:rsid w:val="00EF11A2"/>
    <w:rsid w:val="00EF22B7"/>
    <w:rsid w:val="00EF6260"/>
    <w:rsid w:val="00EF707E"/>
    <w:rsid w:val="00F305EB"/>
    <w:rsid w:val="00F33F01"/>
    <w:rsid w:val="00F4028B"/>
    <w:rsid w:val="00F431A3"/>
    <w:rsid w:val="00F46BEF"/>
    <w:rsid w:val="00F602CB"/>
    <w:rsid w:val="00F630D3"/>
    <w:rsid w:val="00F64600"/>
    <w:rsid w:val="00F6771F"/>
    <w:rsid w:val="00F81E27"/>
    <w:rsid w:val="00F85523"/>
    <w:rsid w:val="00F95196"/>
    <w:rsid w:val="00FA7F17"/>
    <w:rsid w:val="00FB0C69"/>
    <w:rsid w:val="00FB2138"/>
    <w:rsid w:val="00FB6986"/>
    <w:rsid w:val="00FC22B3"/>
    <w:rsid w:val="00FC3265"/>
    <w:rsid w:val="00FC338B"/>
    <w:rsid w:val="00FC63A1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92</cp:revision>
  <dcterms:created xsi:type="dcterms:W3CDTF">2018-06-19T15:56:00Z</dcterms:created>
  <dcterms:modified xsi:type="dcterms:W3CDTF">2018-06-19T18:49:00Z</dcterms:modified>
</cp:coreProperties>
</file>